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83" w:rsidRPr="009E532F" w:rsidRDefault="005613D7" w:rsidP="009E532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E532F">
        <w:rPr>
          <w:rFonts w:ascii="Times New Roman" w:hAnsi="Times New Roman" w:cs="Times New Roman"/>
          <w:b/>
          <w:sz w:val="32"/>
        </w:rPr>
        <w:t xml:space="preserve">Конспект НОД «Я, ты, он, она – вместе </w:t>
      </w:r>
      <w:r w:rsidR="00566FE1">
        <w:rPr>
          <w:rFonts w:ascii="Times New Roman" w:hAnsi="Times New Roman" w:cs="Times New Roman"/>
          <w:b/>
          <w:sz w:val="32"/>
        </w:rPr>
        <w:t>дружная</w:t>
      </w:r>
      <w:r w:rsidRPr="009E532F">
        <w:rPr>
          <w:rFonts w:ascii="Times New Roman" w:hAnsi="Times New Roman" w:cs="Times New Roman"/>
          <w:b/>
          <w:sz w:val="32"/>
        </w:rPr>
        <w:t xml:space="preserve"> страна»</w:t>
      </w:r>
    </w:p>
    <w:p w:rsidR="005613D7" w:rsidRDefault="005613D7" w:rsidP="00094918">
      <w:pPr>
        <w:pStyle w:val="a3"/>
        <w:jc w:val="center"/>
        <w:rPr>
          <w:rFonts w:ascii="Times New Roman" w:hAnsi="Times New Roman" w:cs="Times New Roman"/>
          <w:sz w:val="28"/>
        </w:rPr>
      </w:pPr>
      <w:r w:rsidRPr="005613D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образовательная область </w:t>
      </w:r>
      <w:r w:rsidR="009E53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9E532F">
        <w:rPr>
          <w:rFonts w:ascii="Times New Roman" w:hAnsi="Times New Roman" w:cs="Times New Roman"/>
          <w:sz w:val="28"/>
        </w:rPr>
        <w:t>познава</w:t>
      </w:r>
      <w:r w:rsidR="00094918">
        <w:rPr>
          <w:rFonts w:ascii="Times New Roman" w:hAnsi="Times New Roman" w:cs="Times New Roman"/>
          <w:sz w:val="28"/>
        </w:rPr>
        <w:t>тельно-речевое развитие)</w:t>
      </w:r>
    </w:p>
    <w:p w:rsidR="00094918" w:rsidRDefault="00094918" w:rsidP="0009491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94918" w:rsidRDefault="00094918" w:rsidP="0009491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Разработала воспитатель </w:t>
      </w:r>
    </w:p>
    <w:p w:rsidR="00094918" w:rsidRDefault="00094918" w:rsidP="0009491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«Детский сад «Теремок»</w:t>
      </w:r>
    </w:p>
    <w:p w:rsidR="00094918" w:rsidRDefault="00094918" w:rsidP="0009491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Бердникова Н.И.</w:t>
      </w:r>
    </w:p>
    <w:p w:rsidR="005613D7" w:rsidRDefault="005613D7" w:rsidP="005613D7">
      <w:pPr>
        <w:pStyle w:val="a3"/>
        <w:rPr>
          <w:rFonts w:ascii="Times New Roman" w:hAnsi="Times New Roman" w:cs="Times New Roman"/>
          <w:sz w:val="28"/>
        </w:rPr>
      </w:pP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проблемы: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социальная напряженность, межэтнические конфликты;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проблема толерантности как воспитательного фактора;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проблема культуры общения.</w:t>
      </w: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культуры толерантности в дошкольном возрасте.</w:t>
      </w: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5613D7" w:rsidRDefault="005613D7" w:rsidP="009E532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детей с различиями людей разных национальностей;</w:t>
      </w:r>
    </w:p>
    <w:p w:rsidR="005613D7" w:rsidRDefault="005613D7" w:rsidP="009E532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Прививать интерес к культуре и воспитывать уважение к обычаям людей разных национальностей;</w:t>
      </w:r>
    </w:p>
    <w:p w:rsidR="005613D7" w:rsidRDefault="005613D7" w:rsidP="009E532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пониманию того, что каждый человек – это свободная личность;</w:t>
      </w:r>
    </w:p>
    <w:p w:rsidR="005613D7" w:rsidRDefault="005613D7" w:rsidP="009E532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пониманию принципа взаимозависимости и </w:t>
      </w:r>
      <w:proofErr w:type="spellStart"/>
      <w:r>
        <w:rPr>
          <w:rFonts w:ascii="Times New Roman" w:hAnsi="Times New Roman" w:cs="Times New Roman"/>
          <w:sz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5613D7" w:rsidRDefault="005613D7" w:rsidP="009E532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традициями и обычаями людей разных национальностей (песни, игры, легенды и т.д.)</w:t>
      </w:r>
    </w:p>
    <w:p w:rsidR="005613D7" w:rsidRDefault="005613D7" w:rsidP="009E532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элементами национальной одежды, обуви, кухни.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материал: цветок толерантности, веник из прутиков, презентация с изображением людей разных национальностей, вареники с картошкой, каравай.</w:t>
      </w:r>
    </w:p>
    <w:p w:rsidR="005613D7" w:rsidRDefault="005613D7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результаты:</w:t>
      </w:r>
    </w:p>
    <w:p w:rsidR="005613D7" w:rsidRDefault="005613D7" w:rsidP="009E532F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к различным культурам;</w:t>
      </w:r>
    </w:p>
    <w:p w:rsidR="005613D7" w:rsidRDefault="005613D7" w:rsidP="009E532F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детьми основ, необходимых для развития общества.</w:t>
      </w:r>
    </w:p>
    <w:p w:rsidR="00160213" w:rsidRDefault="00160213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13D7" w:rsidRDefault="005613D7" w:rsidP="0016021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деятельности.</w:t>
      </w:r>
    </w:p>
    <w:p w:rsidR="005613D7" w:rsidRPr="00160213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60213">
        <w:rPr>
          <w:rFonts w:ascii="Times New Roman" w:hAnsi="Times New Roman" w:cs="Times New Roman"/>
          <w:sz w:val="28"/>
          <w:u w:val="single"/>
        </w:rPr>
        <w:t>Вводная часть:</w:t>
      </w: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когда люди встречаются или приходят в гости, они здороваются. А вы хотите научиться здороваться по-новому?</w:t>
      </w: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Востоке складывают руки и говорят «</w:t>
      </w:r>
      <w:proofErr w:type="spellStart"/>
      <w:r>
        <w:rPr>
          <w:rFonts w:ascii="Times New Roman" w:hAnsi="Times New Roman" w:cs="Times New Roman"/>
          <w:sz w:val="28"/>
        </w:rPr>
        <w:t>Салям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Аллейкум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613D7" w:rsidRDefault="005613D7" w:rsidP="005613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Англии </w:t>
      </w:r>
      <w:r w:rsidR="00160213">
        <w:rPr>
          <w:rFonts w:ascii="Times New Roman" w:hAnsi="Times New Roman" w:cs="Times New Roman"/>
          <w:sz w:val="28"/>
        </w:rPr>
        <w:t>поднимают над головой собранные руки и говорят «</w:t>
      </w:r>
      <w:proofErr w:type="spellStart"/>
      <w:r w:rsidR="00160213">
        <w:rPr>
          <w:rFonts w:ascii="Times New Roman" w:hAnsi="Times New Roman" w:cs="Times New Roman"/>
          <w:sz w:val="28"/>
        </w:rPr>
        <w:t>Хэллоу</w:t>
      </w:r>
      <w:proofErr w:type="spellEnd"/>
      <w:r w:rsidR="00160213">
        <w:rPr>
          <w:rFonts w:ascii="Times New Roman" w:hAnsi="Times New Roman" w:cs="Times New Roman"/>
          <w:sz w:val="28"/>
        </w:rPr>
        <w:t>»</w:t>
      </w:r>
    </w:p>
    <w:p w:rsidR="00160213" w:rsidRDefault="00160213" w:rsidP="001602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Франции мужчины снимают головной убор, наклоняют голову вниз и говорят «</w:t>
      </w:r>
      <w:proofErr w:type="spellStart"/>
      <w:r>
        <w:rPr>
          <w:rFonts w:ascii="Times New Roman" w:hAnsi="Times New Roman" w:cs="Times New Roman"/>
          <w:sz w:val="28"/>
        </w:rPr>
        <w:t>Бонжур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60213" w:rsidRDefault="00160213" w:rsidP="001602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у нас в России смотрят друг другу в глаза, улыбаются и говорят просто «Здравствуйте». Запомнили? Давайте поздороваемся с нашими гостями на том языке, который вам больше понравился. (Приветствие гостей детьми)</w:t>
      </w:r>
    </w:p>
    <w:p w:rsidR="00160213" w:rsidRDefault="00160213" w:rsidP="001602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60213">
        <w:rPr>
          <w:rFonts w:ascii="Times New Roman" w:hAnsi="Times New Roman" w:cs="Times New Roman"/>
          <w:sz w:val="28"/>
          <w:u w:val="single"/>
        </w:rPr>
        <w:t>1 часть.</w:t>
      </w:r>
    </w:p>
    <w:p w:rsidR="007751BE" w:rsidRDefault="007751BE" w:rsidP="001602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51BE">
        <w:rPr>
          <w:rFonts w:ascii="Times New Roman" w:hAnsi="Times New Roman" w:cs="Times New Roman"/>
          <w:sz w:val="28"/>
        </w:rPr>
        <w:t xml:space="preserve">Дорогие </w:t>
      </w:r>
      <w:r>
        <w:rPr>
          <w:rFonts w:ascii="Times New Roman" w:hAnsi="Times New Roman" w:cs="Times New Roman"/>
          <w:sz w:val="28"/>
        </w:rPr>
        <w:t>мои ребята! Сегодня я хотела сделать вам приятное – подарить цветок толерантности, но он у меня рассыпался. Помогите мне собрать его лепестки. (Дети прикрепляют лепестки к середине цветка и вспоминают толерантные слова: доброта, любовь, нежность, забота, милосердие, ласка, прощение, согласие и др.)</w:t>
      </w:r>
    </w:p>
    <w:p w:rsidR="007751BE" w:rsidRDefault="007751BE" w:rsidP="001602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стихотворение: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Толерантность! Что это такое?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спросит кто-нибудь меня,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отвечу – это все земное,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на чем стоит планета вся.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Толерантность – это люди света, 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Разных наций, веры и судьбы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Открывают что-то, где-то</w:t>
      </w:r>
    </w:p>
    <w:p w:rsidR="007751BE" w:rsidRDefault="007751BE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Радуются вместе. Нет нужды нам</w:t>
      </w:r>
    </w:p>
    <w:p w:rsidR="007751BE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751BE">
        <w:rPr>
          <w:rFonts w:ascii="Times New Roman" w:hAnsi="Times New Roman" w:cs="Times New Roman"/>
          <w:sz w:val="28"/>
        </w:rPr>
        <w:t>пасаться</w:t>
      </w:r>
      <w:r>
        <w:rPr>
          <w:rFonts w:ascii="Times New Roman" w:hAnsi="Times New Roman" w:cs="Times New Roman"/>
          <w:sz w:val="28"/>
        </w:rPr>
        <w:t>, что тебя обидят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цвета крови не твоей,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Опасаться, что тебя унизят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на родной земле твоей.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планета наша дорогая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всех нас, белых и цветных.</w:t>
      </w:r>
    </w:p>
    <w:p w:rsidR="00BF349F" w:rsidRDefault="00BF349F" w:rsidP="00BF349F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жить, друг друга уважая,</w:t>
      </w:r>
    </w:p>
    <w:p w:rsidR="00BF349F" w:rsidRDefault="00BF349F" w:rsidP="00BF349F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Толерантность – слово для живых.</w:t>
      </w:r>
    </w:p>
    <w:p w:rsidR="00B10810" w:rsidRDefault="00B10810" w:rsidP="00B10810">
      <w:pPr>
        <w:pStyle w:val="a3"/>
        <w:spacing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50389" cy="2438400"/>
            <wp:effectExtent l="19050" t="0" r="7161" b="0"/>
            <wp:docPr id="8" name="Рисунок 1" descr="C:\Documents and Settings\Татьяна\Рабочий стол\фото теремок\толерантность\DSC0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фото теремок\толерантность\DSC008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14" cy="244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9F" w:rsidRPr="009E532F" w:rsidRDefault="00BF349F" w:rsidP="00BF34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9E532F">
        <w:rPr>
          <w:rFonts w:ascii="Times New Roman" w:hAnsi="Times New Roman" w:cs="Times New Roman"/>
          <w:sz w:val="28"/>
          <w:u w:val="single"/>
        </w:rPr>
        <w:t>2 часть</w:t>
      </w:r>
    </w:p>
    <w:p w:rsidR="00BF349F" w:rsidRDefault="00BF349F" w:rsidP="00BF34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сесть на коврик и послушать сказку «Отец и сыновья» Л.Н.Толстого.</w:t>
      </w:r>
    </w:p>
    <w:p w:rsidR="00BF349F" w:rsidRDefault="00BF349F" w:rsidP="00BF34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мы с вами прослушали сказку, и теперь я вам предлагаю взять веник в руки и постараться его сломать. Не получается?  Попробуйте еще раз. Тогда я развяжу веник и дам вам прутики. Попробуйте теперь сломать. Получилось! Вот так ребята, если мы с вами будем жить вместе, в согласии, дружно, как прутики будем держаться за руки, то нас никому не победить. А если будем ссориться и все делать поодиночке, то любой сможет нас обидеть и погубить.</w:t>
      </w:r>
    </w:p>
    <w:p w:rsidR="00D069FC" w:rsidRDefault="00D069FC" w:rsidP="00D069FC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95550" cy="1872130"/>
            <wp:effectExtent l="19050" t="0" r="0" b="0"/>
            <wp:docPr id="1" name="Рисунок 1" descr="C:\Documents and Settings\Татьяна\Рабочий стол\фото теремок\толерантность\DSC0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фото теремок\толерантность\DSC008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95550" cy="1872131"/>
            <wp:effectExtent l="19050" t="0" r="0" b="0"/>
            <wp:docPr id="2" name="Рисунок 2" descr="C:\Documents and Settings\Татьяна\Рабочий стол\фото теремок\толерантность\DSC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фото теремок\толерантность\DSC008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9F" w:rsidRPr="009E532F" w:rsidRDefault="00BF349F" w:rsidP="00BF34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9E532F">
        <w:rPr>
          <w:rFonts w:ascii="Times New Roman" w:hAnsi="Times New Roman" w:cs="Times New Roman"/>
          <w:sz w:val="28"/>
          <w:u w:val="single"/>
        </w:rPr>
        <w:t>3 часть.</w:t>
      </w:r>
    </w:p>
    <w:p w:rsidR="00BF349F" w:rsidRDefault="00BF349F" w:rsidP="00BF34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показывает слайды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 Уварово.</w:t>
      </w:r>
    </w:p>
    <w:p w:rsidR="00BF349F" w:rsidRDefault="00BF349F" w:rsidP="00B74F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с вами живем в красивом городе</w:t>
      </w:r>
      <w:r w:rsidR="00B74F27">
        <w:rPr>
          <w:rFonts w:ascii="Times New Roman" w:hAnsi="Times New Roman" w:cs="Times New Roman"/>
          <w:sz w:val="28"/>
        </w:rPr>
        <w:t xml:space="preserve">. А как называется наш город? (ответы детей) Населяет его много человек разных национальностей. Это и украинцы, и татары, и курды, и, конечно, русские. Когда-то люди из других стран приехали в наш город и остались здесь навсегда. Все они помнят и уважают свои традиции, обычаи и свой язык. И в наш детский сад ходят дети, которые родились у </w:t>
      </w:r>
      <w:proofErr w:type="gramStart"/>
      <w:r w:rsidR="00B74F27">
        <w:rPr>
          <w:rFonts w:ascii="Times New Roman" w:hAnsi="Times New Roman" w:cs="Times New Roman"/>
          <w:sz w:val="28"/>
        </w:rPr>
        <w:t>г</w:t>
      </w:r>
      <w:proofErr w:type="gramEnd"/>
      <w:r w:rsidR="00B74F27">
        <w:rPr>
          <w:rFonts w:ascii="Times New Roman" w:hAnsi="Times New Roman" w:cs="Times New Roman"/>
          <w:sz w:val="28"/>
        </w:rPr>
        <w:t>.</w:t>
      </w:r>
      <w:r w:rsidR="009D2DD4">
        <w:rPr>
          <w:rFonts w:ascii="Times New Roman" w:hAnsi="Times New Roman" w:cs="Times New Roman"/>
          <w:sz w:val="28"/>
        </w:rPr>
        <w:t xml:space="preserve"> </w:t>
      </w:r>
      <w:r w:rsidR="00B74F27">
        <w:rPr>
          <w:rFonts w:ascii="Times New Roman" w:hAnsi="Times New Roman" w:cs="Times New Roman"/>
          <w:sz w:val="28"/>
        </w:rPr>
        <w:t>Уварово, но их родители приехали из других стран.</w:t>
      </w:r>
    </w:p>
    <w:p w:rsidR="00D069FC" w:rsidRDefault="00D069FC" w:rsidP="00D069F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076575" cy="2308007"/>
            <wp:effectExtent l="19050" t="0" r="9525" b="0"/>
            <wp:docPr id="7" name="Рисунок 7" descr="C:\Documents and Settings\Татьяна\Рабочий стол\фото теремок\толерантность\DSC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а\Рабочий стол\фото теремок\толерантность\DSC008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22" cy="23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FC" w:rsidRDefault="00B74F27" w:rsidP="00D069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и первая гостья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вучит татарская мелодия и показ слайдов). </w:t>
      </w:r>
      <w:r w:rsidR="009D2DD4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аходит</w:t>
      </w:r>
      <w:r w:rsidR="009D2DD4">
        <w:rPr>
          <w:rFonts w:ascii="Times New Roman" w:hAnsi="Times New Roman" w:cs="Times New Roman"/>
          <w:sz w:val="28"/>
        </w:rPr>
        <w:t xml:space="preserve"> воспитатель, одетый в татарский костюм.</w:t>
      </w:r>
    </w:p>
    <w:p w:rsidR="009D2DD4" w:rsidRDefault="009D2DD4" w:rsidP="009D2DD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земля родная,</w:t>
      </w:r>
    </w:p>
    <w:p w:rsidR="009D2DD4" w:rsidRDefault="009D2DD4" w:rsidP="009D2DD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Традиций нам не счесть твоих.</w:t>
      </w:r>
    </w:p>
    <w:p w:rsidR="009D2DD4" w:rsidRDefault="009D2DD4" w:rsidP="009D2DD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Другого мы не знаем края,</w:t>
      </w:r>
    </w:p>
    <w:p w:rsidR="009D2DD4" w:rsidRDefault="009D2DD4" w:rsidP="009D2D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так бы почитали их.</w:t>
      </w:r>
    </w:p>
    <w:p w:rsidR="00D069FC" w:rsidRDefault="009D2DD4" w:rsidP="009D2D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земля располагается на бескрайних равнинах, по берегу реки Волга. Татары – очень древний народ. У них много народных праздников, один из них – Сабантуй: веселый праздник, когда проводятся игры на скорость, ловкость. Давайте и мы с вами поиграем в татарскую игру «</w:t>
      </w:r>
      <w:proofErr w:type="spellStart"/>
      <w:r>
        <w:rPr>
          <w:rFonts w:ascii="Times New Roman" w:hAnsi="Times New Roman" w:cs="Times New Roman"/>
          <w:sz w:val="28"/>
        </w:rPr>
        <w:t>Тимербай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D069FC" w:rsidRDefault="00D069FC" w:rsidP="00D069F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90850" cy="2243698"/>
            <wp:effectExtent l="19050" t="0" r="0" b="0"/>
            <wp:docPr id="3" name="Рисунок 3" descr="C:\Documents and Settings\Татьяна\Рабочий стол\фото теремок\толерантность\DSC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фото теремок\толерантность\DSC008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D4" w:rsidRDefault="009D2DD4" w:rsidP="009D2D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Встречаем вторую гостью (звучит украинская мелодия и показ слайдов). Входит воспитатель в украинском костюме.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О, как прекрасна Украина!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Ее </w:t>
      </w:r>
      <w:proofErr w:type="spellStart"/>
      <w:r>
        <w:rPr>
          <w:rFonts w:ascii="Times New Roman" w:hAnsi="Times New Roman" w:cs="Times New Roman"/>
          <w:sz w:val="28"/>
        </w:rPr>
        <w:t>таврийские</w:t>
      </w:r>
      <w:proofErr w:type="spellEnd"/>
      <w:r>
        <w:rPr>
          <w:rFonts w:ascii="Times New Roman" w:hAnsi="Times New Roman" w:cs="Times New Roman"/>
          <w:sz w:val="28"/>
        </w:rPr>
        <w:t xml:space="preserve"> поля,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луга, леса, пригорки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благодатная земля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неба чище в белом свете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родниках воды вкусней.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неземной поклон отвешу,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Любимой Родине своей.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босиком пройдусь по полю, 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полной грудью там вздохну.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Горжусь я тем, что украинец,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счастлив тем, что здесь живу.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цвет акации закружит,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Пьянит здесь песня соловья,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хлебом пахнет в каждом доме, 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Родился здесь и вырос я.</w:t>
      </w:r>
    </w:p>
    <w:p w:rsidR="009D2DD4" w:rsidRDefault="009D2DD4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ни за что не променяю</w:t>
      </w:r>
    </w:p>
    <w:p w:rsidR="009D2DD4" w:rsidRDefault="00B86883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9D2DD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вовек мне не предать</w:t>
      </w:r>
    </w:p>
    <w:p w:rsidR="00C12C77" w:rsidRDefault="00C12C77" w:rsidP="00C12C7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Святому слову Украина</w:t>
      </w:r>
    </w:p>
    <w:p w:rsidR="00C12C77" w:rsidRDefault="00C12C77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Созвучно только слово Мать!</w:t>
      </w:r>
    </w:p>
    <w:p w:rsidR="00C12C77" w:rsidRDefault="006E49F9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приехала к вам из Украины. Мы очень трудолюбивый народ, но </w:t>
      </w:r>
      <w:proofErr w:type="gramStart"/>
      <w:r>
        <w:rPr>
          <w:rFonts w:ascii="Times New Roman" w:hAnsi="Times New Roman" w:cs="Times New Roman"/>
          <w:sz w:val="28"/>
        </w:rPr>
        <w:t>так</w:t>
      </w:r>
      <w:proofErr w:type="gramEnd"/>
      <w:r>
        <w:rPr>
          <w:rFonts w:ascii="Times New Roman" w:hAnsi="Times New Roman" w:cs="Times New Roman"/>
          <w:sz w:val="28"/>
        </w:rPr>
        <w:t xml:space="preserve"> же любим отдыхать. В праздничные дни готовим вкусные блюда и приглашаем гостей </w:t>
      </w:r>
      <w:r>
        <w:rPr>
          <w:rFonts w:ascii="Times New Roman" w:hAnsi="Times New Roman" w:cs="Times New Roman"/>
          <w:sz w:val="28"/>
        </w:rPr>
        <w:lastRenderedPageBreak/>
        <w:t>за общий стол. И сегодня, я хочу угостить вас национальным блюдом – варениками с картошкой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ыносится угощение).</w:t>
      </w:r>
    </w:p>
    <w:p w:rsidR="00D069FC" w:rsidRDefault="00D069FC" w:rsidP="00D069F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67264" cy="2489064"/>
            <wp:effectExtent l="19050" t="0" r="0" b="0"/>
            <wp:docPr id="4" name="Рисунок 4" descr="C:\Documents and Settings\Татьяна\Рабочий стол\фото теремок\толерантность\DSC0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фото теремок\толерантность\DSC008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45" cy="24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F9" w:rsidRDefault="006E49F9" w:rsidP="009911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русская народная музыка. Выходит гостья в русском народном костюме и с караваем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оказ слайдов о России)</w:t>
      </w:r>
    </w:p>
    <w:p w:rsidR="006E49F9" w:rsidRDefault="006E49F9" w:rsidP="009911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Мир вашему дому! Ребята, у нашей страны удивительное и красивое имя – Россия. Мы с вами – россияне. Язык наш русский. Посмотрите на карту мира (слайд). Это самая большая страна в мире, которая славится своей культурой, традициями и праздниками. Вы знаете народные праздники? (ответы детей) На веселых ярмарках наш народ любит веселиться. Давайте и мы станцуем веселый танец «Мы за чаем не скучаем».</w:t>
      </w:r>
    </w:p>
    <w:p w:rsidR="00D069FC" w:rsidRDefault="00D069FC" w:rsidP="00D069FC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19300" cy="2691729"/>
            <wp:effectExtent l="19050" t="0" r="0" b="0"/>
            <wp:docPr id="5" name="Рисунок 5" descr="C:\Documents and Settings\Татьяна\Рабочий стол\фото теремок\толерантность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а\Рабочий стол\фото теремок\толерантность\DSC008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92" cy="26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F9" w:rsidRDefault="006E49F9" w:rsidP="009911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люди рождаются свободными и равными в правах. Все наделены разумом и должны относиться друг к другу как братья и сестры.</w:t>
      </w:r>
    </w:p>
    <w:p w:rsidR="006E49F9" w:rsidRDefault="006E49F9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огромной</w:t>
      </w:r>
      <w:proofErr w:type="gramEnd"/>
      <w:r>
        <w:rPr>
          <w:rFonts w:ascii="Times New Roman" w:hAnsi="Times New Roman" w:cs="Times New Roman"/>
          <w:sz w:val="28"/>
        </w:rPr>
        <w:t xml:space="preserve"> на планете, очень разные есть дети:</w:t>
      </w:r>
    </w:p>
    <w:p w:rsidR="006E49F9" w:rsidRDefault="006E49F9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Тихие и шумные, глупые и умные</w:t>
      </w:r>
      <w:r w:rsidR="009E532F">
        <w:rPr>
          <w:rFonts w:ascii="Times New Roman" w:hAnsi="Times New Roman" w:cs="Times New Roman"/>
          <w:sz w:val="28"/>
        </w:rPr>
        <w:t>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худые, есть толстушки, молчуны и хохотушки;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ростом невелик, кто-то слабый ученик;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одних большие ушки, у других кругом – веснушки;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рыж, а кто-то бел, кто-то в играх неумел;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над кем нельзя смеяться, никого нельзя дразнить;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очень постараться, словно братьев всех любить;</w:t>
      </w:r>
    </w:p>
    <w:p w:rsidR="009E532F" w:rsidRDefault="009E532F" w:rsidP="009E53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тогда на белом свете так чудесно будет жить!</w:t>
      </w:r>
    </w:p>
    <w:p w:rsidR="009E532F" w:rsidRPr="009E532F" w:rsidRDefault="009E532F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9E532F">
        <w:rPr>
          <w:rFonts w:ascii="Times New Roman" w:hAnsi="Times New Roman" w:cs="Times New Roman"/>
          <w:sz w:val="28"/>
          <w:u w:val="single"/>
        </w:rPr>
        <w:lastRenderedPageBreak/>
        <w:t>Заключительная часть</w:t>
      </w:r>
    </w:p>
    <w:p w:rsidR="009E532F" w:rsidRDefault="009E532F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гости стоят на ковре.</w:t>
      </w:r>
    </w:p>
    <w:p w:rsidR="009E532F" w:rsidRDefault="009E532F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все вместе возьмемся за руки и почувствуем тепло наших рук, передадим его своим товарищам.</w:t>
      </w:r>
    </w:p>
    <w:p w:rsidR="009E532F" w:rsidRDefault="009E532F" w:rsidP="009E532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живем мы дружно, что лучше может быть?</w:t>
      </w:r>
    </w:p>
    <w:p w:rsidR="009E532F" w:rsidRDefault="009E532F" w:rsidP="009E53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ссориться не нужно, и можно всех любить!</w:t>
      </w:r>
    </w:p>
    <w:p w:rsidR="009E532F" w:rsidRDefault="009E532F" w:rsidP="00C12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о дружбе.</w:t>
      </w:r>
    </w:p>
    <w:p w:rsidR="00D069FC" w:rsidRDefault="00D069FC" w:rsidP="00D069F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14140" cy="2936337"/>
            <wp:effectExtent l="19050" t="0" r="0" b="0"/>
            <wp:docPr id="6" name="Рисунок 6" descr="C:\Documents and Settings\Татьяна\Рабочий стол\фото теремок\толерантность\DSC0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а\Рабочий стол\фото теремок\толерантность\DSC008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79" cy="294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77" w:rsidRPr="007751BE" w:rsidRDefault="00C12C77" w:rsidP="000949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C12C77" w:rsidRPr="007751BE" w:rsidSect="00D069F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4A12"/>
    <w:multiLevelType w:val="hybridMultilevel"/>
    <w:tmpl w:val="969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F05"/>
    <w:multiLevelType w:val="hybridMultilevel"/>
    <w:tmpl w:val="108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C69CE"/>
    <w:multiLevelType w:val="hybridMultilevel"/>
    <w:tmpl w:val="C91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3D7"/>
    <w:rsid w:val="00094918"/>
    <w:rsid w:val="000A690C"/>
    <w:rsid w:val="000E42F3"/>
    <w:rsid w:val="00160213"/>
    <w:rsid w:val="005613D7"/>
    <w:rsid w:val="00566FE1"/>
    <w:rsid w:val="006E49F9"/>
    <w:rsid w:val="006F1E83"/>
    <w:rsid w:val="007751BE"/>
    <w:rsid w:val="007F4CF8"/>
    <w:rsid w:val="00991112"/>
    <w:rsid w:val="009D2DD4"/>
    <w:rsid w:val="009E532F"/>
    <w:rsid w:val="00B01F67"/>
    <w:rsid w:val="00B10810"/>
    <w:rsid w:val="00B74F27"/>
    <w:rsid w:val="00B86883"/>
    <w:rsid w:val="00BF349F"/>
    <w:rsid w:val="00C12C77"/>
    <w:rsid w:val="00D0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2014-03-19T03:55:00Z</cp:lastPrinted>
  <dcterms:created xsi:type="dcterms:W3CDTF">2014-02-06T10:01:00Z</dcterms:created>
  <dcterms:modified xsi:type="dcterms:W3CDTF">2014-09-18T13:48:00Z</dcterms:modified>
</cp:coreProperties>
</file>