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712" w:rsidRPr="00321764" w:rsidRDefault="00334712" w:rsidP="00923F8C">
      <w:pPr>
        <w:pStyle w:val="a4"/>
        <w:spacing w:line="240" w:lineRule="atLeast"/>
        <w:jc w:val="center"/>
        <w:rPr>
          <w:rFonts w:ascii="Times New Roman" w:hAnsi="Times New Roman" w:cs="Times New Roman"/>
          <w:b/>
          <w:sz w:val="24"/>
          <w:szCs w:val="24"/>
        </w:rPr>
      </w:pPr>
      <w:r w:rsidRPr="00321764">
        <w:rPr>
          <w:rFonts w:ascii="Times New Roman" w:hAnsi="Times New Roman" w:cs="Times New Roman"/>
          <w:b/>
          <w:sz w:val="24"/>
          <w:szCs w:val="24"/>
        </w:rPr>
        <w:t xml:space="preserve">ДОГОВОР N __ </w:t>
      </w:r>
    </w:p>
    <w:p w:rsidR="007D320D" w:rsidRPr="00321764" w:rsidRDefault="00334712" w:rsidP="00923F8C">
      <w:pPr>
        <w:pStyle w:val="a4"/>
        <w:spacing w:line="240" w:lineRule="atLeast"/>
        <w:jc w:val="center"/>
        <w:rPr>
          <w:rFonts w:ascii="Times New Roman" w:hAnsi="Times New Roman" w:cs="Times New Roman"/>
          <w:sz w:val="24"/>
          <w:szCs w:val="24"/>
        </w:rPr>
      </w:pPr>
      <w:r w:rsidRPr="00321764">
        <w:rPr>
          <w:rFonts w:ascii="Times New Roman" w:hAnsi="Times New Roman" w:cs="Times New Roman"/>
          <w:b/>
          <w:sz w:val="24"/>
          <w:szCs w:val="24"/>
        </w:rPr>
        <w:t>об образовании на обучение по дополнительным образовательным программам</w:t>
      </w:r>
    </w:p>
    <w:p w:rsidR="007D320D" w:rsidRPr="00321764" w:rsidRDefault="007D320D" w:rsidP="00923F8C">
      <w:pPr>
        <w:pStyle w:val="a4"/>
        <w:spacing w:line="240" w:lineRule="atLeast"/>
        <w:jc w:val="center"/>
        <w:rPr>
          <w:rFonts w:ascii="Times New Roman" w:hAnsi="Times New Roman" w:cs="Times New Roman"/>
          <w:sz w:val="24"/>
          <w:szCs w:val="24"/>
        </w:rPr>
      </w:pPr>
      <w:r w:rsidRPr="00321764">
        <w:rPr>
          <w:rFonts w:ascii="Times New Roman" w:hAnsi="Times New Roman" w:cs="Times New Roman"/>
          <w:sz w:val="24"/>
          <w:szCs w:val="24"/>
        </w:rPr>
        <w:t xml:space="preserve">г. Уварово                                                                  </w:t>
      </w:r>
      <w:r w:rsidR="00334712" w:rsidRPr="00321764">
        <w:rPr>
          <w:rFonts w:ascii="Times New Roman" w:hAnsi="Times New Roman" w:cs="Times New Roman"/>
          <w:sz w:val="24"/>
          <w:szCs w:val="24"/>
        </w:rPr>
        <w:t xml:space="preserve"> "__" _____________ 20__ г. </w:t>
      </w:r>
    </w:p>
    <w:p w:rsidR="00923F8C" w:rsidRPr="00321764" w:rsidRDefault="00923F8C" w:rsidP="00923F8C">
      <w:pPr>
        <w:spacing w:after="0" w:line="240" w:lineRule="atLeast"/>
        <w:jc w:val="both"/>
        <w:rPr>
          <w:rFonts w:ascii="Times New Roman" w:hAnsi="Times New Roman" w:cs="Times New Roman"/>
          <w:b/>
          <w:sz w:val="24"/>
          <w:szCs w:val="24"/>
        </w:rPr>
      </w:pPr>
    </w:p>
    <w:p w:rsidR="00A9582A" w:rsidRPr="00321764" w:rsidRDefault="00A9582A" w:rsidP="00923F8C">
      <w:pPr>
        <w:spacing w:after="0" w:line="240" w:lineRule="atLeast"/>
        <w:jc w:val="both"/>
        <w:rPr>
          <w:rFonts w:ascii="Times New Roman" w:hAnsi="Times New Roman" w:cs="Times New Roman"/>
          <w:sz w:val="24"/>
          <w:szCs w:val="24"/>
        </w:rPr>
      </w:pPr>
      <w:r w:rsidRPr="00321764">
        <w:rPr>
          <w:rFonts w:ascii="Times New Roman" w:hAnsi="Times New Roman" w:cs="Times New Roman"/>
          <w:b/>
          <w:sz w:val="24"/>
          <w:szCs w:val="24"/>
        </w:rPr>
        <w:t xml:space="preserve">Муниципальное бюджетное дошкольное образовательное учреждение </w:t>
      </w:r>
      <w:r w:rsidR="00013CB9">
        <w:rPr>
          <w:rFonts w:ascii="Times New Roman" w:hAnsi="Times New Roman" w:cs="Times New Roman"/>
          <w:b/>
          <w:sz w:val="24"/>
          <w:szCs w:val="24"/>
        </w:rPr>
        <w:t>«Детский сад «Теремок</w:t>
      </w:r>
      <w:r w:rsidRPr="00321764">
        <w:rPr>
          <w:rFonts w:ascii="Times New Roman" w:hAnsi="Times New Roman" w:cs="Times New Roman"/>
          <w:b/>
          <w:sz w:val="24"/>
          <w:szCs w:val="24"/>
        </w:rPr>
        <w:t>»</w:t>
      </w:r>
      <w:r w:rsidRPr="00321764">
        <w:rPr>
          <w:rFonts w:ascii="Times New Roman" w:hAnsi="Times New Roman" w:cs="Times New Roman"/>
          <w:sz w:val="24"/>
          <w:szCs w:val="24"/>
        </w:rPr>
        <w:t xml:space="preserve">, </w:t>
      </w:r>
      <w:r w:rsidR="00C10D12" w:rsidRPr="00321764">
        <w:rPr>
          <w:rFonts w:ascii="Times New Roman" w:hAnsi="Times New Roman" w:cs="Times New Roman"/>
          <w:sz w:val="24"/>
          <w:szCs w:val="24"/>
        </w:rPr>
        <w:t xml:space="preserve">расположенного по адресу: </w:t>
      </w:r>
      <w:r w:rsidR="00013CB9">
        <w:rPr>
          <w:rFonts w:ascii="Times New Roman" w:eastAsia="Times New Roman" w:hAnsi="Times New Roman" w:cs="Times New Roman"/>
          <w:sz w:val="24"/>
          <w:szCs w:val="24"/>
        </w:rPr>
        <w:t>393464</w:t>
      </w:r>
      <w:r w:rsidR="00C10D12" w:rsidRPr="00321764">
        <w:rPr>
          <w:rFonts w:ascii="Times New Roman" w:eastAsia="Times New Roman" w:hAnsi="Times New Roman" w:cs="Times New Roman"/>
          <w:sz w:val="24"/>
          <w:szCs w:val="24"/>
        </w:rPr>
        <w:t xml:space="preserve"> Тамбовская обл., г. Уварово, </w:t>
      </w:r>
      <w:r w:rsidR="00013CB9">
        <w:rPr>
          <w:rFonts w:ascii="Times New Roman" w:eastAsia="Times New Roman" w:hAnsi="Times New Roman" w:cs="Times New Roman"/>
          <w:sz w:val="24"/>
          <w:szCs w:val="24"/>
        </w:rPr>
        <w:t>1-ый микрорайон, д.27 Б</w:t>
      </w:r>
      <w:r w:rsidR="00C10D12" w:rsidRPr="00321764">
        <w:rPr>
          <w:rFonts w:ascii="Times New Roman" w:hAnsi="Times New Roman" w:cs="Times New Roman"/>
          <w:sz w:val="24"/>
          <w:szCs w:val="24"/>
        </w:rPr>
        <w:t xml:space="preserve">, </w:t>
      </w:r>
      <w:r w:rsidRPr="00321764">
        <w:rPr>
          <w:rFonts w:ascii="Times New Roman" w:hAnsi="Times New Roman" w:cs="Times New Roman"/>
          <w:sz w:val="24"/>
          <w:szCs w:val="24"/>
        </w:rPr>
        <w:t xml:space="preserve">осуществляющее образовательную деятельность (далее-«Учреждение») на основании </w:t>
      </w:r>
      <w:r w:rsidR="00923F8C" w:rsidRPr="00321764">
        <w:rPr>
          <w:rFonts w:ascii="Times New Roman" w:hAnsi="Times New Roman" w:cs="Times New Roman"/>
          <w:sz w:val="24"/>
          <w:szCs w:val="24"/>
        </w:rPr>
        <w:t>Л</w:t>
      </w:r>
      <w:r w:rsidRPr="00321764">
        <w:rPr>
          <w:rFonts w:ascii="Times New Roman" w:hAnsi="Times New Roman" w:cs="Times New Roman"/>
          <w:sz w:val="24"/>
          <w:szCs w:val="24"/>
        </w:rPr>
        <w:t xml:space="preserve">ицензии на право ведения образовательной деятельности </w:t>
      </w:r>
      <w:r w:rsidR="00013CB9">
        <w:rPr>
          <w:rFonts w:ascii="Times New Roman" w:hAnsi="Times New Roman" w:cs="Times New Roman"/>
          <w:sz w:val="24"/>
          <w:szCs w:val="24"/>
          <w:bdr w:val="none" w:sz="0" w:space="0" w:color="auto" w:frame="1"/>
        </w:rPr>
        <w:t>от 66.08.2013</w:t>
      </w:r>
      <w:r w:rsidRPr="00321764">
        <w:rPr>
          <w:rFonts w:ascii="Times New Roman" w:hAnsi="Times New Roman" w:cs="Times New Roman"/>
          <w:sz w:val="24"/>
          <w:szCs w:val="24"/>
          <w:bdr w:val="none" w:sz="0" w:space="0" w:color="auto" w:frame="1"/>
        </w:rPr>
        <w:t xml:space="preserve"> г</w:t>
      </w:r>
      <w:r w:rsidR="00013CB9">
        <w:rPr>
          <w:rFonts w:ascii="Times New Roman" w:hAnsi="Times New Roman" w:cs="Times New Roman"/>
          <w:sz w:val="24"/>
          <w:szCs w:val="24"/>
          <w:bdr w:val="none" w:sz="0" w:space="0" w:color="auto" w:frame="1"/>
        </w:rPr>
        <w:t>. № 16/206</w:t>
      </w:r>
      <w:r w:rsidRPr="00321764">
        <w:rPr>
          <w:rFonts w:ascii="Times New Roman" w:hAnsi="Times New Roman" w:cs="Times New Roman"/>
          <w:sz w:val="24"/>
          <w:szCs w:val="24"/>
          <w:bdr w:val="none" w:sz="0" w:space="0" w:color="auto" w:frame="1"/>
        </w:rPr>
        <w:t xml:space="preserve"> </w:t>
      </w:r>
      <w:r w:rsidR="00013CB9">
        <w:rPr>
          <w:rFonts w:ascii="Times New Roman" w:hAnsi="Times New Roman" w:cs="Times New Roman"/>
          <w:sz w:val="24"/>
          <w:szCs w:val="24"/>
        </w:rPr>
        <w:t>серия 68Л01 № 0000119</w:t>
      </w:r>
      <w:r w:rsidRPr="00321764">
        <w:rPr>
          <w:rFonts w:ascii="Times New Roman" w:hAnsi="Times New Roman" w:cs="Times New Roman"/>
          <w:sz w:val="24"/>
          <w:szCs w:val="24"/>
        </w:rPr>
        <w:t>, выданной управлением образования и науки Тамбовской области, именуемое в дальнейшем «Исполнитель», в лице заведующ</w:t>
      </w:r>
      <w:r w:rsidR="00013CB9">
        <w:rPr>
          <w:rFonts w:ascii="Times New Roman" w:hAnsi="Times New Roman" w:cs="Times New Roman"/>
          <w:sz w:val="24"/>
          <w:szCs w:val="24"/>
        </w:rPr>
        <w:t>его Рудневой Елены Владимировны</w:t>
      </w:r>
      <w:r w:rsidRPr="00321764">
        <w:rPr>
          <w:rFonts w:ascii="Times New Roman" w:hAnsi="Times New Roman" w:cs="Times New Roman"/>
          <w:sz w:val="24"/>
          <w:szCs w:val="24"/>
        </w:rPr>
        <w:t xml:space="preserve">, действующего на основании Устава учреждения от </w:t>
      </w:r>
      <w:r w:rsidR="00F232A4" w:rsidRPr="00321764">
        <w:rPr>
          <w:rFonts w:ascii="Times New Roman" w:hAnsi="Times New Roman" w:cs="Times New Roman"/>
          <w:sz w:val="24"/>
          <w:szCs w:val="24"/>
        </w:rPr>
        <w:t>20</w:t>
      </w:r>
      <w:r w:rsidRPr="00321764">
        <w:rPr>
          <w:rFonts w:ascii="Times New Roman" w:hAnsi="Times New Roman" w:cs="Times New Roman"/>
          <w:sz w:val="24"/>
          <w:szCs w:val="24"/>
        </w:rPr>
        <w:t>.10.201</w:t>
      </w:r>
      <w:r w:rsidR="00F232A4" w:rsidRPr="00321764">
        <w:rPr>
          <w:rFonts w:ascii="Times New Roman" w:hAnsi="Times New Roman" w:cs="Times New Roman"/>
          <w:sz w:val="24"/>
          <w:szCs w:val="24"/>
        </w:rPr>
        <w:t>5</w:t>
      </w:r>
      <w:r w:rsidRPr="00321764">
        <w:rPr>
          <w:rFonts w:ascii="Times New Roman" w:hAnsi="Times New Roman" w:cs="Times New Roman"/>
          <w:sz w:val="24"/>
          <w:szCs w:val="24"/>
        </w:rPr>
        <w:t xml:space="preserve"> №</w:t>
      </w:r>
      <w:r w:rsidR="00013CB9">
        <w:rPr>
          <w:rFonts w:ascii="Times New Roman" w:hAnsi="Times New Roman" w:cs="Times New Roman"/>
          <w:sz w:val="24"/>
          <w:szCs w:val="24"/>
        </w:rPr>
        <w:t xml:space="preserve">1702 </w:t>
      </w:r>
      <w:r w:rsidRPr="00321764">
        <w:rPr>
          <w:rFonts w:ascii="Times New Roman" w:hAnsi="Times New Roman" w:cs="Times New Roman"/>
          <w:sz w:val="24"/>
          <w:szCs w:val="24"/>
        </w:rPr>
        <w:t>с одной стороны и родитель (законный представитель)</w:t>
      </w:r>
      <w:r w:rsidR="00923F8C" w:rsidRPr="00321764">
        <w:rPr>
          <w:rFonts w:ascii="Times New Roman" w:hAnsi="Times New Roman" w:cs="Times New Roman"/>
          <w:sz w:val="24"/>
          <w:szCs w:val="24"/>
        </w:rPr>
        <w:t xml:space="preserve"> (в дальнейшем – Заказчик)</w:t>
      </w:r>
    </w:p>
    <w:p w:rsidR="00A9582A" w:rsidRPr="00321764" w:rsidRDefault="00A9582A" w:rsidP="00923F8C">
      <w:pPr>
        <w:pStyle w:val="a4"/>
        <w:spacing w:line="240" w:lineRule="atLeast"/>
        <w:jc w:val="both"/>
        <w:rPr>
          <w:rFonts w:ascii="Times New Roman" w:hAnsi="Times New Roman" w:cs="Times New Roman"/>
          <w:sz w:val="24"/>
          <w:szCs w:val="24"/>
        </w:rPr>
      </w:pPr>
      <w:r w:rsidRPr="00321764">
        <w:rPr>
          <w:rFonts w:ascii="Times New Roman" w:hAnsi="Times New Roman" w:cs="Times New Roman"/>
          <w:sz w:val="24"/>
          <w:szCs w:val="24"/>
        </w:rPr>
        <w:t>_________________________________________________________________________</w:t>
      </w:r>
      <w:r w:rsidR="00CB1A89" w:rsidRPr="00321764">
        <w:rPr>
          <w:rFonts w:ascii="Times New Roman" w:hAnsi="Times New Roman" w:cs="Times New Roman"/>
          <w:sz w:val="24"/>
          <w:szCs w:val="24"/>
        </w:rPr>
        <w:t>____</w:t>
      </w:r>
      <w:r w:rsidR="00785B2E" w:rsidRPr="00321764">
        <w:rPr>
          <w:rFonts w:ascii="Times New Roman" w:hAnsi="Times New Roman" w:cs="Times New Roman"/>
          <w:sz w:val="24"/>
          <w:szCs w:val="24"/>
        </w:rPr>
        <w:t>___</w:t>
      </w:r>
      <w:r w:rsidR="00CB1A89" w:rsidRPr="00321764">
        <w:rPr>
          <w:rFonts w:ascii="Times New Roman" w:hAnsi="Times New Roman" w:cs="Times New Roman"/>
          <w:sz w:val="24"/>
          <w:szCs w:val="24"/>
        </w:rPr>
        <w:t>_</w:t>
      </w:r>
      <w:r w:rsidR="00923F8C" w:rsidRPr="00321764">
        <w:rPr>
          <w:rFonts w:ascii="Times New Roman" w:hAnsi="Times New Roman" w:cs="Times New Roman"/>
          <w:sz w:val="24"/>
          <w:szCs w:val="24"/>
        </w:rPr>
        <w:t>______</w:t>
      </w:r>
    </w:p>
    <w:p w:rsidR="000C7A7A" w:rsidRPr="00321764" w:rsidRDefault="00C10D12" w:rsidP="00923F8C">
      <w:pPr>
        <w:tabs>
          <w:tab w:val="left" w:pos="850"/>
        </w:tabs>
        <w:spacing w:after="0" w:line="240" w:lineRule="atLeast"/>
        <w:jc w:val="both"/>
        <w:rPr>
          <w:rFonts w:ascii="Times New Roman" w:eastAsia="Arial" w:hAnsi="Times New Roman" w:cs="Times New Roman"/>
          <w:sz w:val="16"/>
          <w:szCs w:val="16"/>
        </w:rPr>
      </w:pPr>
      <w:r w:rsidRPr="00321764">
        <w:rPr>
          <w:rFonts w:ascii="Times New Roman" w:eastAsia="Arial" w:hAnsi="Times New Roman" w:cs="Times New Roman"/>
          <w:sz w:val="16"/>
          <w:szCs w:val="16"/>
        </w:rPr>
        <w:t xml:space="preserve">(наименование или фамилия, имя, отчество (при наличии) Заказчика, </w:t>
      </w:r>
    </w:p>
    <w:p w:rsidR="00A17F2E" w:rsidRPr="00321764" w:rsidRDefault="00A17F2E" w:rsidP="00923F8C">
      <w:pPr>
        <w:tabs>
          <w:tab w:val="left" w:pos="850"/>
        </w:tabs>
        <w:spacing w:after="0" w:line="240" w:lineRule="atLeast"/>
        <w:jc w:val="both"/>
        <w:rPr>
          <w:rFonts w:ascii="Times New Roman" w:hAnsi="Times New Roman" w:cs="Times New Roman"/>
          <w:sz w:val="24"/>
          <w:szCs w:val="24"/>
        </w:rPr>
      </w:pPr>
      <w:r w:rsidRPr="00321764">
        <w:rPr>
          <w:rFonts w:ascii="Times New Roman" w:hAnsi="Times New Roman" w:cs="Times New Roman"/>
          <w:sz w:val="24"/>
          <w:szCs w:val="24"/>
        </w:rPr>
        <w:t>проживающего по адресу: _____________________________________________</w:t>
      </w:r>
      <w:r w:rsidR="00785B2E" w:rsidRPr="00321764">
        <w:rPr>
          <w:rFonts w:ascii="Times New Roman" w:hAnsi="Times New Roman" w:cs="Times New Roman"/>
          <w:sz w:val="24"/>
          <w:szCs w:val="24"/>
        </w:rPr>
        <w:t>___________________</w:t>
      </w:r>
      <w:r w:rsidRPr="00321764">
        <w:rPr>
          <w:rFonts w:ascii="Times New Roman" w:hAnsi="Times New Roman" w:cs="Times New Roman"/>
          <w:sz w:val="24"/>
          <w:szCs w:val="24"/>
        </w:rPr>
        <w:t>,</w:t>
      </w:r>
    </w:p>
    <w:p w:rsidR="00785B2E" w:rsidRPr="00321764" w:rsidRDefault="00C10D12" w:rsidP="00923F8C">
      <w:pPr>
        <w:pStyle w:val="a4"/>
        <w:spacing w:line="240" w:lineRule="atLeast"/>
        <w:jc w:val="both"/>
        <w:rPr>
          <w:rFonts w:ascii="Times New Roman" w:hAnsi="Times New Roman" w:cs="Times New Roman"/>
          <w:sz w:val="24"/>
          <w:szCs w:val="24"/>
        </w:rPr>
      </w:pPr>
      <w:r w:rsidRPr="00321764">
        <w:rPr>
          <w:rFonts w:ascii="Times New Roman" w:eastAsia="Arial" w:hAnsi="Times New Roman" w:cs="Times New Roman"/>
          <w:sz w:val="16"/>
          <w:szCs w:val="16"/>
        </w:rPr>
        <w:t>(место нахождения или место жительства Заказчика и (или) законного представителя обучающегося</w:t>
      </w:r>
      <w:r w:rsidRPr="00321764">
        <w:rPr>
          <w:rFonts w:ascii="Times New Roman" w:hAnsi="Times New Roman" w:cs="Times New Roman"/>
          <w:sz w:val="16"/>
          <w:szCs w:val="16"/>
        </w:rPr>
        <w:t>)</w:t>
      </w:r>
      <w:r w:rsidR="00A17F2E" w:rsidRPr="00321764">
        <w:rPr>
          <w:rFonts w:ascii="Times New Roman" w:hAnsi="Times New Roman" w:cs="Times New Roman"/>
          <w:sz w:val="24"/>
          <w:szCs w:val="24"/>
        </w:rPr>
        <w:t>______________________________________________________________</w:t>
      </w:r>
      <w:r w:rsidR="00923F8C" w:rsidRPr="00321764">
        <w:rPr>
          <w:rFonts w:ascii="Times New Roman" w:hAnsi="Times New Roman" w:cs="Times New Roman"/>
          <w:sz w:val="24"/>
          <w:szCs w:val="24"/>
        </w:rPr>
        <w:t>______</w:t>
      </w:r>
      <w:r w:rsidR="00244C06" w:rsidRPr="00321764">
        <w:rPr>
          <w:rFonts w:ascii="Times New Roman" w:hAnsi="Times New Roman" w:cs="Times New Roman"/>
          <w:sz w:val="24"/>
          <w:szCs w:val="24"/>
        </w:rPr>
        <w:t>___</w:t>
      </w:r>
      <w:r w:rsidR="00923F8C" w:rsidRPr="00321764">
        <w:rPr>
          <w:rFonts w:ascii="Times New Roman" w:hAnsi="Times New Roman" w:cs="Times New Roman"/>
          <w:sz w:val="24"/>
          <w:szCs w:val="24"/>
        </w:rPr>
        <w:t>______</w:t>
      </w:r>
    </w:p>
    <w:p w:rsidR="00785B2E" w:rsidRPr="00321764" w:rsidRDefault="00785B2E" w:rsidP="00923F8C">
      <w:pPr>
        <w:tabs>
          <w:tab w:val="left" w:pos="850"/>
        </w:tabs>
        <w:spacing w:after="0" w:line="240" w:lineRule="atLeast"/>
        <w:jc w:val="both"/>
        <w:rPr>
          <w:rFonts w:ascii="Times New Roman" w:hAnsi="Times New Roman" w:cs="Times New Roman"/>
          <w:sz w:val="24"/>
          <w:szCs w:val="24"/>
        </w:rPr>
      </w:pPr>
      <w:r w:rsidRPr="00321764">
        <w:rPr>
          <w:rFonts w:ascii="Times New Roman" w:hAnsi="Times New Roman" w:cs="Times New Roman"/>
          <w:sz w:val="24"/>
          <w:szCs w:val="24"/>
        </w:rPr>
        <w:t>действующий в интересах несовершеннолетнего</w:t>
      </w:r>
    </w:p>
    <w:p w:rsidR="00785B2E" w:rsidRPr="00321764" w:rsidRDefault="00785B2E" w:rsidP="00923F8C">
      <w:pPr>
        <w:pStyle w:val="a4"/>
        <w:spacing w:line="240" w:lineRule="atLeast"/>
        <w:jc w:val="both"/>
        <w:rPr>
          <w:rFonts w:ascii="Times New Roman" w:hAnsi="Times New Roman" w:cs="Times New Roman"/>
          <w:sz w:val="24"/>
          <w:szCs w:val="24"/>
        </w:rPr>
      </w:pPr>
      <w:r w:rsidRPr="00321764">
        <w:rPr>
          <w:rFonts w:ascii="Times New Roman" w:hAnsi="Times New Roman" w:cs="Times New Roman"/>
          <w:sz w:val="24"/>
          <w:szCs w:val="24"/>
        </w:rPr>
        <w:t>______________________________________________________________________________________</w:t>
      </w:r>
    </w:p>
    <w:p w:rsidR="00785B2E" w:rsidRPr="00321764" w:rsidRDefault="00785B2E" w:rsidP="00923F8C">
      <w:pPr>
        <w:tabs>
          <w:tab w:val="left" w:pos="998"/>
        </w:tabs>
        <w:spacing w:after="0" w:line="240" w:lineRule="atLeast"/>
        <w:jc w:val="both"/>
        <w:rPr>
          <w:rFonts w:ascii="Times New Roman" w:eastAsia="Arial" w:hAnsi="Times New Roman" w:cs="Times New Roman"/>
          <w:sz w:val="16"/>
          <w:szCs w:val="16"/>
        </w:rPr>
      </w:pPr>
      <w:r w:rsidRPr="00321764">
        <w:rPr>
          <w:rFonts w:ascii="Times New Roman" w:eastAsia="Arial" w:hAnsi="Times New Roman" w:cs="Times New Roman"/>
          <w:sz w:val="16"/>
          <w:szCs w:val="16"/>
        </w:rPr>
        <w:t xml:space="preserve">фамилия, имя, отчество (при наличии) обучающегося, </w:t>
      </w:r>
    </w:p>
    <w:p w:rsidR="00785B2E" w:rsidRPr="00321764" w:rsidRDefault="00785B2E" w:rsidP="00923F8C">
      <w:pPr>
        <w:tabs>
          <w:tab w:val="left" w:pos="850"/>
        </w:tabs>
        <w:spacing w:after="0" w:line="240" w:lineRule="atLeast"/>
        <w:jc w:val="both"/>
        <w:rPr>
          <w:rFonts w:ascii="Times New Roman" w:hAnsi="Times New Roman" w:cs="Times New Roman"/>
          <w:sz w:val="24"/>
          <w:szCs w:val="24"/>
        </w:rPr>
      </w:pPr>
      <w:r w:rsidRPr="00321764">
        <w:rPr>
          <w:rFonts w:ascii="Times New Roman" w:hAnsi="Times New Roman" w:cs="Times New Roman"/>
          <w:sz w:val="24"/>
          <w:szCs w:val="24"/>
        </w:rPr>
        <w:t>проживающего по адресу: _________________________________________________</w:t>
      </w:r>
      <w:r w:rsidR="00923F8C" w:rsidRPr="00321764">
        <w:rPr>
          <w:rFonts w:ascii="Times New Roman" w:hAnsi="Times New Roman" w:cs="Times New Roman"/>
          <w:sz w:val="24"/>
          <w:szCs w:val="24"/>
        </w:rPr>
        <w:t>______________</w:t>
      </w:r>
      <w:r w:rsidRPr="00321764">
        <w:rPr>
          <w:rFonts w:ascii="Times New Roman" w:hAnsi="Times New Roman" w:cs="Times New Roman"/>
          <w:sz w:val="24"/>
          <w:szCs w:val="24"/>
        </w:rPr>
        <w:t>,</w:t>
      </w:r>
    </w:p>
    <w:p w:rsidR="00FA5CA0" w:rsidRPr="00321764" w:rsidRDefault="00923F8C" w:rsidP="00923F8C">
      <w:pPr>
        <w:tabs>
          <w:tab w:val="left" w:pos="998"/>
        </w:tabs>
        <w:spacing w:after="0" w:line="240" w:lineRule="atLeast"/>
        <w:jc w:val="both"/>
        <w:rPr>
          <w:rFonts w:ascii="Times New Roman" w:hAnsi="Times New Roman" w:cs="Times New Roman"/>
          <w:sz w:val="24"/>
          <w:szCs w:val="24"/>
        </w:rPr>
      </w:pPr>
      <w:r w:rsidRPr="00321764">
        <w:rPr>
          <w:rFonts w:ascii="Times New Roman" w:eastAsia="Arial" w:hAnsi="Times New Roman" w:cs="Times New Roman"/>
          <w:sz w:val="16"/>
          <w:szCs w:val="16"/>
        </w:rPr>
        <w:t>(</w:t>
      </w:r>
      <w:r w:rsidR="00785B2E" w:rsidRPr="00321764">
        <w:rPr>
          <w:rFonts w:ascii="Times New Roman" w:eastAsia="Arial" w:hAnsi="Times New Roman" w:cs="Times New Roman"/>
          <w:sz w:val="16"/>
          <w:szCs w:val="16"/>
        </w:rPr>
        <w:t>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334712" w:rsidRPr="00321764" w:rsidRDefault="00A9582A" w:rsidP="00FA5CA0">
      <w:pPr>
        <w:tabs>
          <w:tab w:val="left" w:pos="998"/>
        </w:tabs>
        <w:spacing w:after="0" w:line="240" w:lineRule="atLeast"/>
        <w:jc w:val="both"/>
        <w:rPr>
          <w:rFonts w:ascii="Times New Roman" w:hAnsi="Times New Roman" w:cs="Times New Roman"/>
          <w:sz w:val="24"/>
          <w:szCs w:val="24"/>
        </w:rPr>
      </w:pPr>
      <w:r w:rsidRPr="00321764">
        <w:rPr>
          <w:rFonts w:ascii="Times New Roman" w:hAnsi="Times New Roman" w:cs="Times New Roman"/>
          <w:sz w:val="24"/>
          <w:szCs w:val="24"/>
        </w:rPr>
        <w:t xml:space="preserve">(в дальнейшем  «Обучающийся») с другой стороны в соответствии с Гражданским кодексом Российской Федерации, Законом РФ от </w:t>
      </w:r>
      <w:r w:rsidRPr="00321764">
        <w:rPr>
          <w:rFonts w:ascii="Times New Roman" w:hAnsi="Times New Roman" w:cs="Times New Roman"/>
          <w:kern w:val="36"/>
          <w:sz w:val="24"/>
          <w:szCs w:val="24"/>
        </w:rPr>
        <w:t xml:space="preserve">29 декабря 2012 г. N 273-ФЗ </w:t>
      </w:r>
      <w:r w:rsidRPr="00321764">
        <w:rPr>
          <w:rFonts w:ascii="Times New Roman" w:hAnsi="Times New Roman" w:cs="Times New Roman"/>
          <w:sz w:val="24"/>
          <w:szCs w:val="24"/>
        </w:rPr>
        <w:t>“Об образовании</w:t>
      </w:r>
      <w:r w:rsidR="00785B2E" w:rsidRPr="00321764">
        <w:rPr>
          <w:rFonts w:ascii="Times New Roman" w:hAnsi="Times New Roman" w:cs="Times New Roman"/>
          <w:sz w:val="24"/>
          <w:szCs w:val="24"/>
        </w:rPr>
        <w:t xml:space="preserve"> в РФ</w:t>
      </w:r>
      <w:r w:rsidRPr="00321764">
        <w:rPr>
          <w:rFonts w:ascii="Times New Roman" w:hAnsi="Times New Roman" w:cs="Times New Roman"/>
          <w:sz w:val="24"/>
          <w:szCs w:val="24"/>
        </w:rPr>
        <w:t xml:space="preserve">” и Законом РФ от 07.02.1992 № 2300-1 “О защите прав потребителей”, а также </w:t>
      </w:r>
      <w:r w:rsidR="00785B2E" w:rsidRPr="00321764">
        <w:rPr>
          <w:rFonts w:ascii="Times New Roman" w:hAnsi="Times New Roman" w:cs="Times New Roman"/>
          <w:sz w:val="24"/>
          <w:szCs w:val="24"/>
        </w:rPr>
        <w:t>Правилами оказания платных образовательных услуг, утвержденных постановлением Правительства РФ от 15 сентября 2020 №1441</w:t>
      </w:r>
      <w:r w:rsidR="00334712" w:rsidRPr="00321764">
        <w:rPr>
          <w:rFonts w:ascii="Times New Roman" w:hAnsi="Times New Roman" w:cs="Times New Roman"/>
          <w:sz w:val="24"/>
          <w:szCs w:val="24"/>
        </w:rPr>
        <w:t>заключили настоящий Договор о нижеследующем:</w:t>
      </w:r>
    </w:p>
    <w:p w:rsidR="00334712" w:rsidRPr="00321764" w:rsidRDefault="00334712" w:rsidP="00923F8C">
      <w:pPr>
        <w:pStyle w:val="a4"/>
        <w:spacing w:line="240" w:lineRule="atLeast"/>
        <w:jc w:val="center"/>
        <w:rPr>
          <w:rFonts w:ascii="Times New Roman" w:hAnsi="Times New Roman" w:cs="Times New Roman"/>
          <w:b/>
          <w:sz w:val="24"/>
          <w:szCs w:val="24"/>
        </w:rPr>
      </w:pPr>
      <w:r w:rsidRPr="00321764">
        <w:rPr>
          <w:rFonts w:ascii="Times New Roman" w:hAnsi="Times New Roman" w:cs="Times New Roman"/>
          <w:b/>
          <w:sz w:val="24"/>
          <w:szCs w:val="24"/>
        </w:rPr>
        <w:t>I. Предмет Договора</w:t>
      </w:r>
    </w:p>
    <w:p w:rsidR="00923F8C" w:rsidRPr="00321764" w:rsidRDefault="00334712" w:rsidP="00DE09C6">
      <w:pPr>
        <w:pStyle w:val="a4"/>
        <w:numPr>
          <w:ilvl w:val="1"/>
          <w:numId w:val="8"/>
        </w:numPr>
        <w:spacing w:line="240" w:lineRule="atLeast"/>
        <w:jc w:val="both"/>
        <w:rPr>
          <w:rFonts w:ascii="Times New Roman" w:hAnsi="Times New Roman" w:cs="Times New Roman"/>
          <w:sz w:val="24"/>
          <w:szCs w:val="24"/>
        </w:rPr>
      </w:pPr>
      <w:r w:rsidRPr="00321764">
        <w:rPr>
          <w:rFonts w:ascii="Times New Roman" w:hAnsi="Times New Roman" w:cs="Times New Roman"/>
          <w:sz w:val="24"/>
          <w:szCs w:val="24"/>
        </w:rPr>
        <w:t xml:space="preserve">Исполнитель обязуется предоставить образовательную услугу, а Заказчик обязуется оплатить образовательную услугу по </w:t>
      </w:r>
      <w:r w:rsidR="00C36104" w:rsidRPr="00321764">
        <w:rPr>
          <w:rFonts w:ascii="Times New Roman" w:hAnsi="Times New Roman" w:cs="Times New Roman"/>
          <w:sz w:val="24"/>
          <w:szCs w:val="24"/>
          <w:u w:val="single"/>
        </w:rPr>
        <w:t>направленности</w:t>
      </w:r>
      <w:r w:rsidRPr="00321764">
        <w:rPr>
          <w:rFonts w:ascii="Times New Roman" w:hAnsi="Times New Roman" w:cs="Times New Roman"/>
          <w:sz w:val="24"/>
          <w:szCs w:val="24"/>
        </w:rPr>
        <w:t>_______</w:t>
      </w:r>
      <w:r w:rsidR="00A9582A" w:rsidRPr="00321764">
        <w:rPr>
          <w:rFonts w:ascii="Times New Roman" w:hAnsi="Times New Roman" w:cs="Times New Roman"/>
          <w:sz w:val="24"/>
          <w:szCs w:val="24"/>
        </w:rPr>
        <w:t>__________________________</w:t>
      </w:r>
      <w:r w:rsidR="00CB1A89" w:rsidRPr="00321764">
        <w:rPr>
          <w:rFonts w:ascii="Times New Roman" w:hAnsi="Times New Roman" w:cs="Times New Roman"/>
          <w:sz w:val="24"/>
          <w:szCs w:val="24"/>
        </w:rPr>
        <w:t>______</w:t>
      </w:r>
      <w:r w:rsidR="00923F8C" w:rsidRPr="00321764">
        <w:rPr>
          <w:rFonts w:ascii="Times New Roman" w:hAnsi="Times New Roman" w:cs="Times New Roman"/>
          <w:sz w:val="24"/>
          <w:szCs w:val="24"/>
        </w:rPr>
        <w:t>_____</w:t>
      </w:r>
    </w:p>
    <w:p w:rsidR="008E1F58" w:rsidRDefault="002A5DD5" w:rsidP="00DE09C6">
      <w:pPr>
        <w:pStyle w:val="a4"/>
        <w:spacing w:line="240" w:lineRule="atLeast"/>
        <w:jc w:val="center"/>
        <w:rPr>
          <w:rFonts w:ascii="Times New Roman" w:hAnsi="Times New Roman" w:cs="Times New Roman"/>
          <w:sz w:val="24"/>
          <w:szCs w:val="24"/>
          <w:shd w:val="clear" w:color="auto" w:fill="FEFEFE"/>
        </w:rPr>
      </w:pPr>
      <w:r w:rsidRPr="00321764">
        <w:rPr>
          <w:rFonts w:ascii="Times New Roman" w:eastAsia="Arial" w:hAnsi="Times New Roman" w:cs="Times New Roman"/>
          <w:sz w:val="24"/>
          <w:szCs w:val="24"/>
          <w:u w:val="single"/>
        </w:rPr>
        <w:t xml:space="preserve">по </w:t>
      </w:r>
      <w:r w:rsidR="00923F8C" w:rsidRPr="00321764">
        <w:rPr>
          <w:rFonts w:ascii="Times New Roman" w:eastAsia="Arial" w:hAnsi="Times New Roman" w:cs="Times New Roman"/>
          <w:sz w:val="24"/>
          <w:szCs w:val="24"/>
          <w:u w:val="single"/>
        </w:rPr>
        <w:t>вид</w:t>
      </w:r>
      <w:r w:rsidRPr="00321764">
        <w:rPr>
          <w:rFonts w:ascii="Times New Roman" w:eastAsia="Arial" w:hAnsi="Times New Roman" w:cs="Times New Roman"/>
          <w:sz w:val="24"/>
          <w:szCs w:val="24"/>
          <w:u w:val="single"/>
        </w:rPr>
        <w:t>у</w:t>
      </w:r>
      <w:r w:rsidR="00013CB9">
        <w:rPr>
          <w:rFonts w:ascii="Times New Roman" w:eastAsia="Arial" w:hAnsi="Times New Roman" w:cs="Times New Roman"/>
          <w:sz w:val="24"/>
          <w:szCs w:val="24"/>
          <w:u w:val="single"/>
        </w:rPr>
        <w:t>:</w:t>
      </w:r>
      <w:r w:rsidR="00DE09C6" w:rsidRPr="00321764">
        <w:rPr>
          <w:rStyle w:val="a6"/>
          <w:rFonts w:ascii="Times New Roman" w:hAnsi="Times New Roman" w:cs="Times New Roman"/>
          <w:b w:val="0"/>
          <w:sz w:val="24"/>
          <w:szCs w:val="24"/>
          <w:shd w:val="clear" w:color="auto" w:fill="FEFEFE"/>
        </w:rPr>
        <w:t xml:space="preserve"> </w:t>
      </w:r>
      <w:r w:rsidRPr="00321764">
        <w:rPr>
          <w:rStyle w:val="a6"/>
          <w:rFonts w:ascii="Times New Roman" w:hAnsi="Times New Roman" w:cs="Times New Roman"/>
          <w:b w:val="0"/>
          <w:sz w:val="24"/>
          <w:szCs w:val="24"/>
          <w:shd w:val="clear" w:color="auto" w:fill="FEFEFE"/>
        </w:rPr>
        <w:t>примерная (типовая)</w:t>
      </w:r>
      <w:r w:rsidRPr="00321764">
        <w:rPr>
          <w:rFonts w:ascii="Times New Roman" w:hAnsi="Times New Roman" w:cs="Times New Roman"/>
          <w:b/>
          <w:sz w:val="24"/>
          <w:szCs w:val="24"/>
          <w:shd w:val="clear" w:color="auto" w:fill="FEFEFE"/>
        </w:rPr>
        <w:t>, </w:t>
      </w:r>
      <w:r w:rsidRPr="00321764">
        <w:rPr>
          <w:rStyle w:val="a6"/>
          <w:rFonts w:ascii="Times New Roman" w:hAnsi="Times New Roman" w:cs="Times New Roman"/>
          <w:b w:val="0"/>
          <w:sz w:val="24"/>
          <w:szCs w:val="24"/>
          <w:shd w:val="clear" w:color="auto" w:fill="FEFEFE"/>
        </w:rPr>
        <w:t>модифицированная (адаптированная)</w:t>
      </w:r>
      <w:r w:rsidRPr="00321764">
        <w:rPr>
          <w:rFonts w:ascii="Times New Roman" w:hAnsi="Times New Roman" w:cs="Times New Roman"/>
          <w:b/>
          <w:sz w:val="24"/>
          <w:szCs w:val="24"/>
          <w:shd w:val="clear" w:color="auto" w:fill="FEFEFE"/>
        </w:rPr>
        <w:t>,</w:t>
      </w:r>
      <w:r w:rsidRPr="00321764">
        <w:rPr>
          <w:rFonts w:ascii="Times New Roman" w:hAnsi="Times New Roman" w:cs="Times New Roman"/>
          <w:sz w:val="24"/>
          <w:szCs w:val="24"/>
          <w:shd w:val="clear" w:color="auto" w:fill="FEFEFE"/>
        </w:rPr>
        <w:t xml:space="preserve"> экспериментальная, авторская</w:t>
      </w:r>
      <w:r w:rsidR="00DE09C6" w:rsidRPr="00321764">
        <w:rPr>
          <w:rFonts w:ascii="Times New Roman" w:hAnsi="Times New Roman" w:cs="Times New Roman"/>
          <w:sz w:val="24"/>
          <w:szCs w:val="24"/>
          <w:shd w:val="clear" w:color="auto" w:fill="FEFEFE"/>
        </w:rPr>
        <w:t xml:space="preserve">  </w:t>
      </w:r>
    </w:p>
    <w:p w:rsidR="002A5DD5" w:rsidRDefault="00DE09C6" w:rsidP="00DE09C6">
      <w:pPr>
        <w:pStyle w:val="a4"/>
        <w:spacing w:line="240" w:lineRule="atLeast"/>
        <w:jc w:val="center"/>
        <w:rPr>
          <w:rFonts w:ascii="Times New Roman" w:hAnsi="Times New Roman" w:cs="Times New Roman"/>
          <w:sz w:val="16"/>
          <w:szCs w:val="16"/>
          <w:shd w:val="clear" w:color="auto" w:fill="FEFEFE"/>
        </w:rPr>
      </w:pPr>
      <w:r w:rsidRPr="00321764">
        <w:rPr>
          <w:rFonts w:ascii="Times New Roman" w:hAnsi="Times New Roman" w:cs="Times New Roman"/>
          <w:sz w:val="24"/>
          <w:szCs w:val="24"/>
          <w:shd w:val="clear" w:color="auto" w:fill="FEFEFE"/>
        </w:rPr>
        <w:t xml:space="preserve">                </w:t>
      </w:r>
      <w:r w:rsidR="002A5DD5" w:rsidRPr="00321764">
        <w:rPr>
          <w:rFonts w:ascii="Times New Roman" w:hAnsi="Times New Roman" w:cs="Times New Roman"/>
          <w:sz w:val="16"/>
          <w:szCs w:val="16"/>
          <w:shd w:val="clear" w:color="auto" w:fill="FEFEFE"/>
        </w:rPr>
        <w:t>(подчеркнуть нужное)</w:t>
      </w:r>
    </w:p>
    <w:p w:rsidR="008E1F58" w:rsidRPr="00013CB9" w:rsidRDefault="00013CB9" w:rsidP="008E1F58">
      <w:pPr>
        <w:pStyle w:val="Default"/>
        <w:rPr>
          <w:color w:val="000000" w:themeColor="text1"/>
          <w:u w:val="single"/>
        </w:rPr>
      </w:pPr>
      <w:r>
        <w:rPr>
          <w:color w:val="000000" w:themeColor="text1"/>
        </w:rPr>
        <w:t xml:space="preserve">        </w:t>
      </w:r>
      <w:r w:rsidR="008E1F58" w:rsidRPr="00013CB9">
        <w:rPr>
          <w:color w:val="000000" w:themeColor="text1"/>
        </w:rPr>
        <w:t>по уровню</w:t>
      </w:r>
      <w:r>
        <w:rPr>
          <w:color w:val="000000" w:themeColor="text1"/>
        </w:rPr>
        <w:t>:</w:t>
      </w:r>
      <w:r w:rsidR="008E1F58" w:rsidRPr="00013CB9">
        <w:rPr>
          <w:color w:val="000000" w:themeColor="text1"/>
          <w:u w:val="single"/>
        </w:rPr>
        <w:t xml:space="preserve"> ознакомительный</w:t>
      </w:r>
    </w:p>
    <w:p w:rsidR="00FA5CA0" w:rsidRPr="00321764" w:rsidRDefault="004D7E75" w:rsidP="00DE09C6">
      <w:pPr>
        <w:pStyle w:val="a4"/>
        <w:numPr>
          <w:ilvl w:val="1"/>
          <w:numId w:val="8"/>
        </w:numPr>
        <w:spacing w:line="240" w:lineRule="atLeast"/>
        <w:jc w:val="both"/>
        <w:rPr>
          <w:rFonts w:ascii="Times New Roman" w:hAnsi="Times New Roman" w:cs="Times New Roman"/>
          <w:sz w:val="24"/>
          <w:szCs w:val="24"/>
        </w:rPr>
      </w:pPr>
      <w:r w:rsidRPr="00321764">
        <w:rPr>
          <w:rFonts w:ascii="Times New Roman" w:hAnsi="Times New Roman" w:cs="Times New Roman"/>
          <w:sz w:val="24"/>
          <w:szCs w:val="24"/>
        </w:rPr>
        <w:t xml:space="preserve">Форма обучения: </w:t>
      </w:r>
      <w:r w:rsidRPr="00321764">
        <w:rPr>
          <w:rFonts w:ascii="Times New Roman" w:hAnsi="Times New Roman" w:cs="Times New Roman"/>
          <w:sz w:val="24"/>
          <w:szCs w:val="24"/>
          <w:u w:val="single"/>
        </w:rPr>
        <w:t xml:space="preserve">очная </w:t>
      </w:r>
    </w:p>
    <w:p w:rsidR="004D7E75" w:rsidRPr="00321764" w:rsidRDefault="004D7E75" w:rsidP="00DE09C6">
      <w:pPr>
        <w:pStyle w:val="a4"/>
        <w:numPr>
          <w:ilvl w:val="1"/>
          <w:numId w:val="8"/>
        </w:numPr>
        <w:spacing w:line="240" w:lineRule="atLeast"/>
        <w:jc w:val="both"/>
        <w:rPr>
          <w:rFonts w:ascii="Times New Roman" w:hAnsi="Times New Roman" w:cs="Times New Roman"/>
          <w:sz w:val="24"/>
          <w:szCs w:val="24"/>
        </w:rPr>
      </w:pPr>
      <w:r w:rsidRPr="00321764">
        <w:rPr>
          <w:rFonts w:ascii="Times New Roman" w:hAnsi="Times New Roman" w:cs="Times New Roman"/>
          <w:sz w:val="24"/>
          <w:szCs w:val="24"/>
        </w:rPr>
        <w:t xml:space="preserve">Форма предоставления (оказания) услуги: </w:t>
      </w:r>
      <w:r w:rsidRPr="00321764">
        <w:rPr>
          <w:rFonts w:ascii="Times New Roman" w:hAnsi="Times New Roman" w:cs="Times New Roman"/>
          <w:sz w:val="24"/>
          <w:szCs w:val="24"/>
          <w:u w:val="single"/>
        </w:rPr>
        <w:t>индивидуальная, подгрупповая</w:t>
      </w:r>
      <w:r w:rsidRPr="00321764">
        <w:rPr>
          <w:rFonts w:ascii="Times New Roman" w:hAnsi="Times New Roman" w:cs="Times New Roman"/>
          <w:sz w:val="24"/>
          <w:szCs w:val="24"/>
        </w:rPr>
        <w:t xml:space="preserve"> </w:t>
      </w:r>
    </w:p>
    <w:p w:rsidR="004D7E75" w:rsidRPr="00321764" w:rsidRDefault="004D7E75" w:rsidP="00DE09C6">
      <w:pPr>
        <w:pStyle w:val="a4"/>
        <w:numPr>
          <w:ilvl w:val="1"/>
          <w:numId w:val="8"/>
        </w:numPr>
        <w:spacing w:line="240" w:lineRule="atLeast"/>
        <w:jc w:val="both"/>
        <w:rPr>
          <w:rFonts w:ascii="Times New Roman" w:hAnsi="Times New Roman" w:cs="Times New Roman"/>
          <w:sz w:val="24"/>
          <w:szCs w:val="24"/>
        </w:rPr>
      </w:pPr>
      <w:r w:rsidRPr="00321764">
        <w:rPr>
          <w:rFonts w:ascii="Times New Roman" w:hAnsi="Times New Roman" w:cs="Times New Roman"/>
          <w:sz w:val="24"/>
          <w:szCs w:val="24"/>
        </w:rPr>
        <w:t xml:space="preserve">Сроки освоения образовательной программы: </w:t>
      </w:r>
      <w:r w:rsidRPr="00321764">
        <w:rPr>
          <w:rFonts w:ascii="Times New Roman" w:hAnsi="Times New Roman" w:cs="Times New Roman"/>
          <w:sz w:val="24"/>
          <w:szCs w:val="24"/>
          <w:u w:val="single"/>
        </w:rPr>
        <w:t>9 месяцев</w:t>
      </w:r>
    </w:p>
    <w:p w:rsidR="00BA189F" w:rsidRPr="00321764" w:rsidRDefault="00334712" w:rsidP="00923F8C">
      <w:pPr>
        <w:pStyle w:val="a4"/>
        <w:spacing w:line="240" w:lineRule="atLeast"/>
        <w:jc w:val="center"/>
        <w:rPr>
          <w:rFonts w:ascii="Times New Roman" w:hAnsi="Times New Roman" w:cs="Times New Roman"/>
          <w:b/>
          <w:sz w:val="24"/>
          <w:szCs w:val="24"/>
        </w:rPr>
      </w:pPr>
      <w:r w:rsidRPr="00321764">
        <w:rPr>
          <w:rFonts w:ascii="Times New Roman" w:hAnsi="Times New Roman" w:cs="Times New Roman"/>
          <w:b/>
          <w:sz w:val="24"/>
          <w:szCs w:val="24"/>
        </w:rPr>
        <w:t>II. Права Исполнителя, Заказчика</w:t>
      </w:r>
    </w:p>
    <w:p w:rsidR="00BA189F" w:rsidRPr="00321764" w:rsidRDefault="00334712" w:rsidP="00923F8C">
      <w:pPr>
        <w:pStyle w:val="a4"/>
        <w:spacing w:line="240" w:lineRule="atLeast"/>
        <w:jc w:val="both"/>
        <w:rPr>
          <w:rFonts w:ascii="Times New Roman" w:hAnsi="Times New Roman" w:cs="Times New Roman"/>
          <w:sz w:val="24"/>
          <w:szCs w:val="24"/>
        </w:rPr>
      </w:pPr>
      <w:r w:rsidRPr="00321764">
        <w:rPr>
          <w:rFonts w:ascii="Times New Roman" w:hAnsi="Times New Roman" w:cs="Times New Roman"/>
          <w:sz w:val="24"/>
          <w:szCs w:val="24"/>
        </w:rPr>
        <w:t xml:space="preserve">2.1. Исполнитель вправе: </w:t>
      </w:r>
    </w:p>
    <w:p w:rsidR="00BA189F" w:rsidRPr="00321764" w:rsidRDefault="00334712" w:rsidP="00923F8C">
      <w:pPr>
        <w:pStyle w:val="a4"/>
        <w:spacing w:line="240" w:lineRule="atLeast"/>
        <w:jc w:val="both"/>
        <w:rPr>
          <w:rFonts w:ascii="Times New Roman" w:hAnsi="Times New Roman" w:cs="Times New Roman"/>
          <w:sz w:val="24"/>
          <w:szCs w:val="24"/>
        </w:rPr>
      </w:pPr>
      <w:r w:rsidRPr="00321764">
        <w:rPr>
          <w:rFonts w:ascii="Times New Roman" w:hAnsi="Times New Roman" w:cs="Times New Roman"/>
          <w:sz w:val="24"/>
          <w:szCs w:val="24"/>
        </w:rPr>
        <w:t>2.1.1. Самостоятельно осуществлять образовательный процесс.</w:t>
      </w:r>
    </w:p>
    <w:p w:rsidR="00BA189F" w:rsidRPr="00321764" w:rsidRDefault="00334712" w:rsidP="00923F8C">
      <w:pPr>
        <w:pStyle w:val="a4"/>
        <w:spacing w:line="240" w:lineRule="atLeast"/>
        <w:jc w:val="both"/>
        <w:rPr>
          <w:rFonts w:ascii="Times New Roman" w:hAnsi="Times New Roman" w:cs="Times New Roman"/>
          <w:sz w:val="24"/>
          <w:szCs w:val="24"/>
        </w:rPr>
      </w:pPr>
      <w:r w:rsidRPr="00321764">
        <w:rPr>
          <w:rFonts w:ascii="Times New Roman" w:hAnsi="Times New Roman" w:cs="Times New Roman"/>
          <w:sz w:val="24"/>
          <w:szCs w:val="2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A189F" w:rsidRPr="00321764" w:rsidRDefault="00334712" w:rsidP="00923F8C">
      <w:pPr>
        <w:pStyle w:val="a4"/>
        <w:spacing w:line="240" w:lineRule="atLeast"/>
        <w:jc w:val="center"/>
        <w:rPr>
          <w:rFonts w:ascii="Times New Roman" w:hAnsi="Times New Roman" w:cs="Times New Roman"/>
          <w:b/>
          <w:sz w:val="24"/>
          <w:szCs w:val="24"/>
        </w:rPr>
      </w:pPr>
      <w:r w:rsidRPr="00321764">
        <w:rPr>
          <w:rFonts w:ascii="Times New Roman" w:hAnsi="Times New Roman" w:cs="Times New Roman"/>
          <w:b/>
          <w:sz w:val="24"/>
          <w:szCs w:val="24"/>
        </w:rPr>
        <w:t>III. Обязанности Исполнителя, Заказчика</w:t>
      </w:r>
    </w:p>
    <w:p w:rsidR="00BA189F" w:rsidRPr="00321764" w:rsidRDefault="00334712" w:rsidP="00923F8C">
      <w:pPr>
        <w:pStyle w:val="a4"/>
        <w:spacing w:line="240" w:lineRule="atLeast"/>
        <w:jc w:val="both"/>
        <w:rPr>
          <w:rFonts w:ascii="Times New Roman" w:hAnsi="Times New Roman" w:cs="Times New Roman"/>
          <w:sz w:val="24"/>
          <w:szCs w:val="24"/>
        </w:rPr>
      </w:pPr>
      <w:r w:rsidRPr="00321764">
        <w:rPr>
          <w:rFonts w:ascii="Times New Roman" w:hAnsi="Times New Roman" w:cs="Times New Roman"/>
          <w:sz w:val="24"/>
          <w:szCs w:val="24"/>
        </w:rPr>
        <w:t xml:space="preserve">3.1. Исполнитель обязан: </w:t>
      </w:r>
    </w:p>
    <w:p w:rsidR="00FA5CA0" w:rsidRPr="00321764" w:rsidRDefault="00FA5CA0" w:rsidP="00FA5CA0">
      <w:pPr>
        <w:pStyle w:val="a4"/>
        <w:spacing w:line="240" w:lineRule="atLeast"/>
        <w:ind w:left="709" w:hanging="709"/>
        <w:jc w:val="both"/>
        <w:rPr>
          <w:rFonts w:ascii="Times New Roman" w:hAnsi="Times New Roman" w:cs="Times New Roman"/>
          <w:sz w:val="24"/>
          <w:szCs w:val="24"/>
        </w:rPr>
      </w:pPr>
      <w:r w:rsidRPr="00321764">
        <w:rPr>
          <w:rFonts w:ascii="Times New Roman" w:hAnsi="Times New Roman" w:cs="Times New Roman"/>
          <w:sz w:val="24"/>
          <w:szCs w:val="24"/>
        </w:rPr>
        <w:t xml:space="preserve">3.1.1. </w:t>
      </w:r>
      <w:r w:rsidR="00334712" w:rsidRPr="00321764">
        <w:rPr>
          <w:rFonts w:ascii="Times New Roman" w:hAnsi="Times New Roman" w:cs="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A42098" w:rsidRPr="00321764">
        <w:rPr>
          <w:rFonts w:ascii="Times New Roman" w:hAnsi="Times New Roman" w:cs="Times New Roman"/>
          <w:sz w:val="24"/>
          <w:szCs w:val="24"/>
        </w:rPr>
        <w:t>Потребителя</w:t>
      </w:r>
      <w:r w:rsidR="00334712" w:rsidRPr="00321764">
        <w:rPr>
          <w:rFonts w:ascii="Times New Roman" w:hAnsi="Times New Roman" w:cs="Times New Roman"/>
          <w:sz w:val="24"/>
          <w:szCs w:val="24"/>
        </w:rPr>
        <w:t xml:space="preserve">. </w:t>
      </w:r>
    </w:p>
    <w:p w:rsidR="00FA5CA0" w:rsidRPr="00321764" w:rsidRDefault="00FA5CA0" w:rsidP="00FA5CA0">
      <w:pPr>
        <w:pStyle w:val="a4"/>
        <w:spacing w:line="240" w:lineRule="atLeast"/>
        <w:ind w:left="709" w:hanging="709"/>
        <w:jc w:val="both"/>
        <w:rPr>
          <w:rFonts w:ascii="Times New Roman" w:hAnsi="Times New Roman" w:cs="Times New Roman"/>
          <w:sz w:val="24"/>
          <w:szCs w:val="24"/>
        </w:rPr>
      </w:pPr>
      <w:r w:rsidRPr="00321764">
        <w:rPr>
          <w:rFonts w:ascii="Times New Roman" w:hAnsi="Times New Roman" w:cs="Times New Roman"/>
          <w:sz w:val="24"/>
          <w:szCs w:val="24"/>
        </w:rPr>
        <w:t xml:space="preserve">3.1.2. </w:t>
      </w:r>
      <w:r w:rsidR="00334712" w:rsidRPr="00321764">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A5CA0" w:rsidRPr="00321764" w:rsidRDefault="00334712" w:rsidP="00FA5CA0">
      <w:pPr>
        <w:pStyle w:val="a4"/>
        <w:numPr>
          <w:ilvl w:val="2"/>
          <w:numId w:val="12"/>
        </w:numPr>
        <w:spacing w:line="240" w:lineRule="atLeast"/>
        <w:jc w:val="both"/>
        <w:rPr>
          <w:rFonts w:ascii="Times New Roman" w:hAnsi="Times New Roman" w:cs="Times New Roman"/>
          <w:sz w:val="24"/>
          <w:szCs w:val="24"/>
        </w:rPr>
      </w:pPr>
      <w:r w:rsidRPr="00321764">
        <w:rPr>
          <w:rFonts w:ascii="Times New Roman" w:hAnsi="Times New Roman" w:cs="Times New Roman"/>
          <w:sz w:val="24"/>
          <w:szCs w:val="24"/>
        </w:rPr>
        <w:t xml:space="preserve">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rsidR="00FA5CA0" w:rsidRPr="00321764" w:rsidRDefault="00334712" w:rsidP="00FA5CA0">
      <w:pPr>
        <w:pStyle w:val="a4"/>
        <w:numPr>
          <w:ilvl w:val="2"/>
          <w:numId w:val="12"/>
        </w:numPr>
        <w:spacing w:line="240" w:lineRule="atLeast"/>
        <w:jc w:val="both"/>
        <w:rPr>
          <w:rFonts w:ascii="Times New Roman" w:hAnsi="Times New Roman" w:cs="Times New Roman"/>
          <w:sz w:val="24"/>
          <w:szCs w:val="24"/>
        </w:rPr>
      </w:pPr>
      <w:r w:rsidRPr="00321764">
        <w:rPr>
          <w:rFonts w:ascii="Times New Roman" w:hAnsi="Times New Roman" w:cs="Times New Roman"/>
          <w:sz w:val="24"/>
          <w:szCs w:val="24"/>
        </w:rPr>
        <w:t xml:space="preserve">Обеспечить Обучающемуся предусмотренные выбранной образовательной программой условия ее освоения. </w:t>
      </w:r>
    </w:p>
    <w:p w:rsidR="00FA5CA0" w:rsidRPr="00321764" w:rsidRDefault="00334712" w:rsidP="00FA5CA0">
      <w:pPr>
        <w:pStyle w:val="a4"/>
        <w:numPr>
          <w:ilvl w:val="2"/>
          <w:numId w:val="12"/>
        </w:numPr>
        <w:spacing w:line="240" w:lineRule="atLeast"/>
        <w:jc w:val="both"/>
        <w:rPr>
          <w:rFonts w:ascii="Times New Roman" w:hAnsi="Times New Roman" w:cs="Times New Roman"/>
          <w:sz w:val="24"/>
          <w:szCs w:val="24"/>
        </w:rPr>
      </w:pPr>
      <w:r w:rsidRPr="00321764">
        <w:rPr>
          <w:rFonts w:ascii="Times New Roman" w:hAnsi="Times New Roman" w:cs="Times New Roman"/>
          <w:sz w:val="24"/>
          <w:szCs w:val="24"/>
        </w:rPr>
        <w:lastRenderedPageBreak/>
        <w:t>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FA5CA0" w:rsidRPr="00321764" w:rsidRDefault="00334712" w:rsidP="00FA5CA0">
      <w:pPr>
        <w:pStyle w:val="a4"/>
        <w:numPr>
          <w:ilvl w:val="2"/>
          <w:numId w:val="12"/>
        </w:numPr>
        <w:spacing w:line="240" w:lineRule="atLeast"/>
        <w:jc w:val="both"/>
        <w:rPr>
          <w:rFonts w:ascii="Times New Roman" w:hAnsi="Times New Roman" w:cs="Times New Roman"/>
          <w:sz w:val="24"/>
          <w:szCs w:val="24"/>
        </w:rPr>
      </w:pPr>
      <w:r w:rsidRPr="00321764">
        <w:rPr>
          <w:rFonts w:ascii="Times New Roman" w:hAnsi="Times New Roman" w:cs="Times New Roman"/>
          <w:sz w:val="24"/>
          <w:szCs w:val="24"/>
        </w:rPr>
        <w:t xml:space="preserve">Принимать от Заказчика плату за образовательные услуги. </w:t>
      </w:r>
    </w:p>
    <w:p w:rsidR="00BA189F" w:rsidRPr="00321764" w:rsidRDefault="00334712" w:rsidP="00FA5CA0">
      <w:pPr>
        <w:pStyle w:val="a4"/>
        <w:numPr>
          <w:ilvl w:val="2"/>
          <w:numId w:val="12"/>
        </w:numPr>
        <w:spacing w:line="240" w:lineRule="atLeast"/>
        <w:jc w:val="both"/>
        <w:rPr>
          <w:rFonts w:ascii="Times New Roman" w:hAnsi="Times New Roman" w:cs="Times New Roman"/>
          <w:sz w:val="24"/>
          <w:szCs w:val="24"/>
        </w:rPr>
      </w:pPr>
      <w:r w:rsidRPr="00321764">
        <w:rPr>
          <w:rFonts w:ascii="Times New Roman" w:hAnsi="Times New Roman" w:cs="Times New Roman"/>
          <w:sz w:val="24"/>
          <w:szCs w:val="24"/>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w:t>
      </w:r>
      <w:proofErr w:type="gramStart"/>
      <w:r w:rsidRPr="00321764">
        <w:rPr>
          <w:rFonts w:ascii="Times New Roman" w:hAnsi="Times New Roman" w:cs="Times New Roman"/>
          <w:sz w:val="24"/>
          <w:szCs w:val="24"/>
        </w:rPr>
        <w:t>здоровья .</w:t>
      </w:r>
      <w:proofErr w:type="gramEnd"/>
    </w:p>
    <w:p w:rsidR="00BA189F" w:rsidRPr="00321764" w:rsidRDefault="00334712" w:rsidP="00FA5CA0">
      <w:pPr>
        <w:pStyle w:val="a4"/>
        <w:numPr>
          <w:ilvl w:val="1"/>
          <w:numId w:val="12"/>
        </w:numPr>
        <w:spacing w:line="240" w:lineRule="atLeast"/>
        <w:jc w:val="both"/>
        <w:rPr>
          <w:rFonts w:ascii="Times New Roman" w:hAnsi="Times New Roman" w:cs="Times New Roman"/>
          <w:sz w:val="24"/>
          <w:szCs w:val="24"/>
        </w:rPr>
      </w:pPr>
      <w:r w:rsidRPr="00321764">
        <w:rPr>
          <w:rFonts w:ascii="Times New Roman" w:hAnsi="Times New Roman" w:cs="Times New Roman"/>
          <w:sz w:val="24"/>
          <w:szCs w:val="24"/>
        </w:rPr>
        <w:t xml:space="preserve">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BA189F" w:rsidRPr="00321764" w:rsidRDefault="00334712" w:rsidP="00923F8C">
      <w:pPr>
        <w:pStyle w:val="a4"/>
        <w:spacing w:line="240" w:lineRule="atLeast"/>
        <w:jc w:val="center"/>
        <w:rPr>
          <w:rFonts w:ascii="Times New Roman" w:hAnsi="Times New Roman" w:cs="Times New Roman"/>
          <w:b/>
          <w:sz w:val="24"/>
          <w:szCs w:val="24"/>
        </w:rPr>
      </w:pPr>
      <w:r w:rsidRPr="00321764">
        <w:rPr>
          <w:rFonts w:ascii="Times New Roman" w:hAnsi="Times New Roman" w:cs="Times New Roman"/>
          <w:b/>
          <w:sz w:val="24"/>
          <w:szCs w:val="24"/>
        </w:rPr>
        <w:t>IV. Стоимость услуг, сроки и порядок их оплаты</w:t>
      </w:r>
    </w:p>
    <w:p w:rsidR="00602114" w:rsidRPr="00321764" w:rsidRDefault="00104553" w:rsidP="00923F8C">
      <w:pPr>
        <w:pStyle w:val="Default"/>
        <w:numPr>
          <w:ilvl w:val="1"/>
          <w:numId w:val="14"/>
        </w:numPr>
        <w:spacing w:line="240" w:lineRule="atLeast"/>
        <w:ind w:left="567" w:hanging="567"/>
        <w:jc w:val="both"/>
        <w:rPr>
          <w:color w:val="auto"/>
        </w:rPr>
      </w:pPr>
      <w:r w:rsidRPr="00321764">
        <w:rPr>
          <w:color w:val="auto"/>
        </w:rPr>
        <w:t xml:space="preserve">Полная стоимость платных образовательных услуг за весь период обучения Обучающегося </w:t>
      </w:r>
      <w:r w:rsidR="00FD7700" w:rsidRPr="00321764">
        <w:rPr>
          <w:color w:val="auto"/>
        </w:rPr>
        <w:t xml:space="preserve">составляет: </w:t>
      </w:r>
      <w:r w:rsidR="0081061F" w:rsidRPr="00321764">
        <w:rPr>
          <w:bCs/>
          <w:color w:val="auto"/>
        </w:rPr>
        <w:t>3240</w:t>
      </w:r>
      <w:r w:rsidR="00FD7700" w:rsidRPr="00321764">
        <w:rPr>
          <w:bCs/>
          <w:color w:val="auto"/>
        </w:rPr>
        <w:t xml:space="preserve"> рублей</w:t>
      </w:r>
      <w:r w:rsidR="00833463" w:rsidRPr="00321764">
        <w:rPr>
          <w:bCs/>
          <w:color w:val="auto"/>
        </w:rPr>
        <w:t xml:space="preserve"> </w:t>
      </w:r>
      <w:r w:rsidR="004D7E75" w:rsidRPr="00321764">
        <w:rPr>
          <w:color w:val="auto"/>
        </w:rPr>
        <w:t>(количество занятий в месяц – 8 /сумма - 360 руб.).</w:t>
      </w:r>
      <w:r w:rsidRPr="00321764">
        <w:rPr>
          <w:color w:val="auto"/>
        </w:rPr>
        <w:t xml:space="preserve">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602114" w:rsidRPr="00321764">
        <w:rPr>
          <w:color w:val="auto"/>
        </w:rPr>
        <w:t>.</w:t>
      </w:r>
    </w:p>
    <w:p w:rsidR="00602114" w:rsidRPr="00321764" w:rsidRDefault="00BA189F" w:rsidP="00923F8C">
      <w:pPr>
        <w:pStyle w:val="Default"/>
        <w:numPr>
          <w:ilvl w:val="1"/>
          <w:numId w:val="14"/>
        </w:numPr>
        <w:spacing w:line="240" w:lineRule="atLeast"/>
        <w:ind w:left="567" w:hanging="567"/>
        <w:jc w:val="both"/>
        <w:rPr>
          <w:color w:val="auto"/>
        </w:rPr>
      </w:pPr>
      <w:r w:rsidRPr="00321764">
        <w:rPr>
          <w:color w:val="auto"/>
        </w:rPr>
        <w:t xml:space="preserve">Оплата дополнительных образовательных услуг производится </w:t>
      </w:r>
      <w:r w:rsidR="00104553" w:rsidRPr="00321764">
        <w:rPr>
          <w:color w:val="auto"/>
        </w:rPr>
        <w:t xml:space="preserve">ежемесячно </w:t>
      </w:r>
      <w:r w:rsidRPr="00321764">
        <w:rPr>
          <w:color w:val="auto"/>
        </w:rPr>
        <w:t>на основании табеля учета до 25 числа каждого месяца</w:t>
      </w:r>
      <w:r w:rsidR="0081061F" w:rsidRPr="00321764">
        <w:rPr>
          <w:color w:val="auto"/>
        </w:rPr>
        <w:t xml:space="preserve">, </w:t>
      </w:r>
      <w:r w:rsidR="008A7FAE" w:rsidRPr="00321764">
        <w:rPr>
          <w:color w:val="auto"/>
        </w:rPr>
        <w:t xml:space="preserve">за наличный расчет/в безналичном порядке на счет, указанный в </w:t>
      </w:r>
      <w:hyperlink r:id="rId5" w:anchor="100082" w:history="1">
        <w:r w:rsidR="008A7FAE" w:rsidRPr="00321764">
          <w:rPr>
            <w:rStyle w:val="a3"/>
            <w:rFonts w:ascii="Times New Roman" w:hAnsi="Times New Roman" w:cs="Times New Roman"/>
            <w:color w:val="auto"/>
            <w:sz w:val="24"/>
            <w:szCs w:val="24"/>
          </w:rPr>
          <w:t>разделе IX</w:t>
        </w:r>
      </w:hyperlink>
      <w:r w:rsidR="008A7FAE" w:rsidRPr="00321764">
        <w:rPr>
          <w:color w:val="auto"/>
        </w:rPr>
        <w:t xml:space="preserve"> настоящего Договора.</w:t>
      </w:r>
    </w:p>
    <w:p w:rsidR="00FD7700" w:rsidRDefault="00FF04E9" w:rsidP="00923F8C">
      <w:pPr>
        <w:pStyle w:val="Default"/>
        <w:numPr>
          <w:ilvl w:val="1"/>
          <w:numId w:val="14"/>
        </w:numPr>
        <w:spacing w:line="240" w:lineRule="atLeast"/>
        <w:ind w:left="567" w:hanging="567"/>
        <w:jc w:val="both"/>
        <w:rPr>
          <w:color w:val="auto"/>
        </w:rPr>
      </w:pPr>
      <w:r w:rsidRPr="00321764">
        <w:rPr>
          <w:color w:val="auto"/>
        </w:rPr>
        <w:t>За</w:t>
      </w:r>
      <w:r w:rsidR="00FD7700" w:rsidRPr="00321764">
        <w:rPr>
          <w:color w:val="auto"/>
        </w:rPr>
        <w:t>казчик имеет право уплатить услуги, указанные в разделе 1 настоящего договора, сразу за весь срок обучения.</w:t>
      </w:r>
    </w:p>
    <w:p w:rsidR="00F808BD" w:rsidRPr="00F808BD" w:rsidRDefault="00F808BD" w:rsidP="00F808BD">
      <w:pPr>
        <w:pStyle w:val="a7"/>
        <w:numPr>
          <w:ilvl w:val="1"/>
          <w:numId w:val="14"/>
        </w:numPr>
        <w:spacing w:after="0" w:line="240" w:lineRule="atLeast"/>
        <w:jc w:val="both"/>
        <w:rPr>
          <w:rFonts w:ascii="Times New Roman" w:eastAsia="Arial Unicode MS" w:hAnsi="Times New Roman" w:cs="Times New Roman"/>
          <w:color w:val="000000" w:themeColor="text1"/>
          <w:sz w:val="28"/>
          <w:szCs w:val="28"/>
        </w:rPr>
      </w:pPr>
      <w:r w:rsidRPr="00F808BD">
        <w:rPr>
          <w:rFonts w:ascii="Times New Roman" w:eastAsia="Arial Unicode MS" w:hAnsi="Times New Roman" w:cs="Times New Roman"/>
          <w:color w:val="000000" w:themeColor="text1"/>
          <w:sz w:val="24"/>
          <w:szCs w:val="24"/>
        </w:rPr>
        <w:t>В целях социальной поддержки членов семей, проживающих на территории Тамбовской области и призванных военным комиссариатом Тамбовской области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(далее - мобилизованные граждане), для детей из семей мобилизованных граждан услуга предоставляется на</w:t>
      </w:r>
      <w:r w:rsidRPr="00F808BD">
        <w:rPr>
          <w:rFonts w:ascii="Times New Roman" w:eastAsia="Arial Unicode MS" w:hAnsi="Times New Roman" w:cs="Times New Roman"/>
          <w:bCs/>
          <w:iCs/>
          <w:color w:val="000000" w:themeColor="text1"/>
          <w:spacing w:val="10"/>
          <w:sz w:val="24"/>
          <w:szCs w:val="24"/>
        </w:rPr>
        <w:t xml:space="preserve"> безвозмездной основе с 01 февраля 2023 года</w:t>
      </w:r>
      <w:r w:rsidRPr="00F808BD">
        <w:rPr>
          <w:rFonts w:ascii="Times New Roman" w:eastAsia="Arial Unicode MS" w:hAnsi="Times New Roman" w:cs="Times New Roman"/>
          <w:bCs/>
          <w:iCs/>
          <w:color w:val="000000" w:themeColor="text1"/>
          <w:spacing w:val="10"/>
          <w:sz w:val="28"/>
          <w:szCs w:val="28"/>
        </w:rPr>
        <w:t>.</w:t>
      </w:r>
    </w:p>
    <w:p w:rsidR="00F808BD" w:rsidRPr="00321764" w:rsidRDefault="00F808BD" w:rsidP="00F808BD">
      <w:pPr>
        <w:pStyle w:val="Default"/>
        <w:spacing w:line="240" w:lineRule="atLeast"/>
        <w:jc w:val="both"/>
        <w:rPr>
          <w:color w:val="auto"/>
        </w:rPr>
      </w:pPr>
      <w:bookmarkStart w:id="0" w:name="_GoBack"/>
      <w:bookmarkEnd w:id="0"/>
    </w:p>
    <w:p w:rsidR="00BA189F" w:rsidRPr="00321764" w:rsidRDefault="00334712" w:rsidP="00923F8C">
      <w:pPr>
        <w:pStyle w:val="a4"/>
        <w:spacing w:line="240" w:lineRule="atLeast"/>
        <w:jc w:val="center"/>
        <w:rPr>
          <w:rFonts w:ascii="Times New Roman" w:hAnsi="Times New Roman" w:cs="Times New Roman"/>
          <w:b/>
          <w:sz w:val="24"/>
          <w:szCs w:val="24"/>
        </w:rPr>
      </w:pPr>
      <w:r w:rsidRPr="00321764">
        <w:rPr>
          <w:rFonts w:ascii="Times New Roman" w:hAnsi="Times New Roman" w:cs="Times New Roman"/>
          <w:b/>
          <w:sz w:val="24"/>
          <w:szCs w:val="24"/>
        </w:rPr>
        <w:t>V. Основания изменения и расторжения договора</w:t>
      </w:r>
    </w:p>
    <w:p w:rsidR="00602114" w:rsidRPr="00321764" w:rsidRDefault="00334712" w:rsidP="00923F8C">
      <w:pPr>
        <w:pStyle w:val="a4"/>
        <w:numPr>
          <w:ilvl w:val="1"/>
          <w:numId w:val="16"/>
        </w:numPr>
        <w:spacing w:line="240" w:lineRule="atLeast"/>
        <w:ind w:left="567" w:hanging="567"/>
        <w:jc w:val="both"/>
        <w:rPr>
          <w:rFonts w:ascii="Times New Roman" w:hAnsi="Times New Roman" w:cs="Times New Roman"/>
          <w:sz w:val="24"/>
          <w:szCs w:val="24"/>
        </w:rPr>
      </w:pPr>
      <w:r w:rsidRPr="00321764">
        <w:rPr>
          <w:rFonts w:ascii="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02114" w:rsidRPr="00321764" w:rsidRDefault="00334712" w:rsidP="00923F8C">
      <w:pPr>
        <w:pStyle w:val="a4"/>
        <w:numPr>
          <w:ilvl w:val="1"/>
          <w:numId w:val="16"/>
        </w:numPr>
        <w:spacing w:line="240" w:lineRule="atLeast"/>
        <w:ind w:left="567" w:hanging="567"/>
        <w:jc w:val="both"/>
        <w:rPr>
          <w:rFonts w:ascii="Times New Roman" w:hAnsi="Times New Roman" w:cs="Times New Roman"/>
          <w:sz w:val="24"/>
          <w:szCs w:val="24"/>
        </w:rPr>
      </w:pPr>
      <w:r w:rsidRPr="00321764">
        <w:rPr>
          <w:rFonts w:ascii="Times New Roman" w:hAnsi="Times New Roman" w:cs="Times New Roman"/>
          <w:sz w:val="24"/>
          <w:szCs w:val="24"/>
        </w:rPr>
        <w:t xml:space="preserve">Настоящий Договор может быть расторгнут по соглашению Сторон. </w:t>
      </w:r>
    </w:p>
    <w:p w:rsidR="00602114" w:rsidRPr="00321764" w:rsidRDefault="00334712" w:rsidP="00923F8C">
      <w:pPr>
        <w:pStyle w:val="a4"/>
        <w:numPr>
          <w:ilvl w:val="1"/>
          <w:numId w:val="16"/>
        </w:numPr>
        <w:spacing w:line="240" w:lineRule="atLeast"/>
        <w:ind w:left="567" w:hanging="567"/>
        <w:jc w:val="both"/>
        <w:rPr>
          <w:rFonts w:ascii="Times New Roman" w:hAnsi="Times New Roman" w:cs="Times New Roman"/>
          <w:sz w:val="24"/>
          <w:szCs w:val="24"/>
        </w:rPr>
      </w:pPr>
      <w:r w:rsidRPr="00321764">
        <w:rPr>
          <w:rFonts w:ascii="Times New Roman" w:hAnsi="Times New Roman" w:cs="Times New Roman"/>
          <w:sz w:val="24"/>
          <w:szCs w:val="24"/>
        </w:rPr>
        <w:t xml:space="preserve">Настоящий Договор может быть расторгнут по инициативе Исполнителя в одностороннем порядке в случаях: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w:t>
      </w:r>
    </w:p>
    <w:p w:rsidR="00602114" w:rsidRPr="00321764" w:rsidRDefault="00334712" w:rsidP="00923F8C">
      <w:pPr>
        <w:pStyle w:val="a4"/>
        <w:numPr>
          <w:ilvl w:val="1"/>
          <w:numId w:val="16"/>
        </w:numPr>
        <w:spacing w:line="240" w:lineRule="atLeast"/>
        <w:ind w:left="567" w:hanging="567"/>
        <w:jc w:val="both"/>
        <w:rPr>
          <w:rFonts w:ascii="Times New Roman" w:hAnsi="Times New Roman" w:cs="Times New Roman"/>
          <w:sz w:val="24"/>
          <w:szCs w:val="24"/>
        </w:rPr>
      </w:pPr>
      <w:r w:rsidRPr="00321764">
        <w:rPr>
          <w:rFonts w:ascii="Times New Roman" w:hAnsi="Times New Roman" w:cs="Times New Roman"/>
          <w:sz w:val="24"/>
          <w:szCs w:val="24"/>
        </w:rPr>
        <w:t>Настоящий Договор расторгается досрочно: по инициативе родителей (законных представителей) несовершеннолетнего Обучающегося</w:t>
      </w:r>
      <w:r w:rsidR="00602114" w:rsidRPr="00321764">
        <w:rPr>
          <w:rFonts w:ascii="Times New Roman" w:hAnsi="Times New Roman" w:cs="Times New Roman"/>
          <w:sz w:val="24"/>
          <w:szCs w:val="24"/>
        </w:rPr>
        <w:t>.</w:t>
      </w:r>
    </w:p>
    <w:p w:rsidR="00602114" w:rsidRPr="00321764" w:rsidRDefault="00334712" w:rsidP="00923F8C">
      <w:pPr>
        <w:pStyle w:val="a4"/>
        <w:numPr>
          <w:ilvl w:val="1"/>
          <w:numId w:val="16"/>
        </w:numPr>
        <w:spacing w:line="240" w:lineRule="atLeast"/>
        <w:ind w:left="567" w:hanging="567"/>
        <w:jc w:val="both"/>
        <w:rPr>
          <w:rFonts w:ascii="Times New Roman" w:hAnsi="Times New Roman" w:cs="Times New Roman"/>
          <w:sz w:val="24"/>
          <w:szCs w:val="24"/>
        </w:rPr>
      </w:pPr>
      <w:r w:rsidRPr="00321764">
        <w:rPr>
          <w:rFonts w:ascii="Times New Roman" w:hAnsi="Times New Roman" w:cs="Times New Roman"/>
          <w:sz w:val="24"/>
          <w:szCs w:val="24"/>
        </w:rPr>
        <w:t>Исполнитель вправе отказаться от исполнения обязательств по Договору при условии полног</w:t>
      </w:r>
      <w:r w:rsidR="00BA189F" w:rsidRPr="00321764">
        <w:rPr>
          <w:rFonts w:ascii="Times New Roman" w:hAnsi="Times New Roman" w:cs="Times New Roman"/>
          <w:sz w:val="24"/>
          <w:szCs w:val="24"/>
        </w:rPr>
        <w:t>о возмещения Заказчику убытков.</w:t>
      </w:r>
    </w:p>
    <w:p w:rsidR="00BA189F" w:rsidRPr="00321764" w:rsidRDefault="00334712" w:rsidP="00923F8C">
      <w:pPr>
        <w:pStyle w:val="a4"/>
        <w:numPr>
          <w:ilvl w:val="1"/>
          <w:numId w:val="16"/>
        </w:numPr>
        <w:spacing w:line="240" w:lineRule="atLeast"/>
        <w:ind w:left="567" w:hanging="567"/>
        <w:jc w:val="both"/>
        <w:rPr>
          <w:rFonts w:ascii="Times New Roman" w:hAnsi="Times New Roman" w:cs="Times New Roman"/>
          <w:sz w:val="24"/>
          <w:szCs w:val="24"/>
        </w:rPr>
      </w:pPr>
      <w:r w:rsidRPr="00321764">
        <w:rPr>
          <w:rFonts w:ascii="Times New Roman" w:hAnsi="Times New Roman" w:cs="Times New Roman"/>
          <w:sz w:val="24"/>
          <w:szCs w:val="24"/>
        </w:rPr>
        <w:t xml:space="preserve">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BA189F" w:rsidRPr="00321764" w:rsidRDefault="00334712" w:rsidP="00923F8C">
      <w:pPr>
        <w:pStyle w:val="a4"/>
        <w:spacing w:line="240" w:lineRule="atLeast"/>
        <w:jc w:val="center"/>
        <w:rPr>
          <w:rFonts w:ascii="Times New Roman" w:hAnsi="Times New Roman" w:cs="Times New Roman"/>
          <w:b/>
          <w:sz w:val="24"/>
          <w:szCs w:val="24"/>
        </w:rPr>
      </w:pPr>
      <w:r w:rsidRPr="00321764">
        <w:rPr>
          <w:rFonts w:ascii="Times New Roman" w:hAnsi="Times New Roman" w:cs="Times New Roman"/>
          <w:b/>
          <w:sz w:val="24"/>
          <w:szCs w:val="24"/>
        </w:rPr>
        <w:t>VI. Ответственность Исполнителя, Заказчика</w:t>
      </w:r>
    </w:p>
    <w:p w:rsidR="00602114" w:rsidRPr="00321764" w:rsidRDefault="00140C77" w:rsidP="00923F8C">
      <w:pPr>
        <w:pStyle w:val="a5"/>
        <w:numPr>
          <w:ilvl w:val="1"/>
          <w:numId w:val="18"/>
        </w:numPr>
        <w:tabs>
          <w:tab w:val="left" w:pos="989"/>
        </w:tabs>
        <w:spacing w:after="0" w:line="240" w:lineRule="atLeast"/>
        <w:ind w:left="567" w:hanging="567"/>
        <w:jc w:val="both"/>
        <w:rPr>
          <w:rFonts w:ascii="Times New Roman" w:eastAsia="Arial" w:hAnsi="Times New Roman" w:cs="Times New Roman"/>
          <w:sz w:val="24"/>
          <w:szCs w:val="24"/>
        </w:rPr>
      </w:pPr>
      <w:r w:rsidRPr="00321764">
        <w:rPr>
          <w:rFonts w:ascii="Times New Roman" w:eastAsia="Arial" w:hAnsi="Times New Roman" w:cs="Times New Roman"/>
          <w:sz w:val="24"/>
          <w:szCs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w:t>
      </w:r>
      <w:hyperlink r:id="rId6" w:history="1">
        <w:r w:rsidRPr="00321764">
          <w:rPr>
            <w:rFonts w:ascii="Times New Roman" w:eastAsia="Arial" w:hAnsi="Times New Roman" w:cs="Times New Roman"/>
            <w:sz w:val="24"/>
            <w:szCs w:val="24"/>
            <w:u w:val="single"/>
          </w:rPr>
          <w:t xml:space="preserve"> законодательством </w:t>
        </w:r>
      </w:hyperlink>
      <w:r w:rsidRPr="00321764">
        <w:rPr>
          <w:rFonts w:ascii="Times New Roman" w:eastAsia="Arial" w:hAnsi="Times New Roman" w:cs="Times New Roman"/>
          <w:sz w:val="24"/>
          <w:szCs w:val="24"/>
        </w:rPr>
        <w:t>Российской Федерации.</w:t>
      </w:r>
    </w:p>
    <w:p w:rsidR="00140C77" w:rsidRPr="00321764" w:rsidRDefault="00140C77" w:rsidP="00923F8C">
      <w:pPr>
        <w:pStyle w:val="a5"/>
        <w:numPr>
          <w:ilvl w:val="1"/>
          <w:numId w:val="18"/>
        </w:numPr>
        <w:tabs>
          <w:tab w:val="left" w:pos="989"/>
        </w:tabs>
        <w:spacing w:after="0" w:line="240" w:lineRule="atLeast"/>
        <w:ind w:left="567" w:hanging="567"/>
        <w:jc w:val="both"/>
        <w:rPr>
          <w:rFonts w:ascii="Times New Roman" w:eastAsia="Arial" w:hAnsi="Times New Roman" w:cs="Times New Roman"/>
          <w:sz w:val="24"/>
          <w:szCs w:val="24"/>
        </w:rPr>
      </w:pPr>
      <w:r w:rsidRPr="00321764">
        <w:rPr>
          <w:rFonts w:ascii="Times New Roman" w:eastAsia="Arial" w:hAnsi="Times New Roman" w:cs="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40C77" w:rsidRPr="00321764" w:rsidRDefault="00140C77" w:rsidP="00602114">
      <w:pPr>
        <w:numPr>
          <w:ilvl w:val="0"/>
          <w:numId w:val="4"/>
        </w:numPr>
        <w:tabs>
          <w:tab w:val="left" w:pos="835"/>
        </w:tabs>
        <w:spacing w:after="0" w:line="240" w:lineRule="atLeast"/>
        <w:ind w:left="851" w:hanging="284"/>
        <w:rPr>
          <w:rFonts w:ascii="Times New Roman" w:eastAsia="Arial" w:hAnsi="Times New Roman" w:cs="Times New Roman"/>
          <w:sz w:val="24"/>
          <w:szCs w:val="24"/>
        </w:rPr>
      </w:pPr>
      <w:r w:rsidRPr="00321764">
        <w:rPr>
          <w:rFonts w:ascii="Times New Roman" w:eastAsia="Arial" w:hAnsi="Times New Roman" w:cs="Times New Roman"/>
          <w:sz w:val="24"/>
          <w:szCs w:val="24"/>
        </w:rPr>
        <w:t>безвозмездного оказания образовательных услуг;</w:t>
      </w:r>
    </w:p>
    <w:p w:rsidR="00140C77" w:rsidRPr="00321764" w:rsidRDefault="00140C77" w:rsidP="00602114">
      <w:pPr>
        <w:numPr>
          <w:ilvl w:val="0"/>
          <w:numId w:val="4"/>
        </w:numPr>
        <w:tabs>
          <w:tab w:val="left" w:pos="835"/>
        </w:tabs>
        <w:spacing w:after="0" w:line="240" w:lineRule="atLeast"/>
        <w:ind w:left="851" w:hanging="284"/>
        <w:rPr>
          <w:rFonts w:ascii="Times New Roman" w:eastAsia="Arial" w:hAnsi="Times New Roman" w:cs="Times New Roman"/>
          <w:sz w:val="24"/>
          <w:szCs w:val="24"/>
        </w:rPr>
      </w:pPr>
      <w:r w:rsidRPr="00321764">
        <w:rPr>
          <w:rFonts w:ascii="Times New Roman" w:eastAsia="Arial" w:hAnsi="Times New Roman" w:cs="Times New Roman"/>
          <w:sz w:val="24"/>
          <w:szCs w:val="24"/>
        </w:rPr>
        <w:t>соразмерного уменьшения стоимости оказанных платных образовательныхуслуг;</w:t>
      </w:r>
    </w:p>
    <w:p w:rsidR="00140C77" w:rsidRPr="00321764" w:rsidRDefault="00140C77" w:rsidP="00602114">
      <w:pPr>
        <w:numPr>
          <w:ilvl w:val="0"/>
          <w:numId w:val="4"/>
        </w:numPr>
        <w:tabs>
          <w:tab w:val="left" w:pos="979"/>
        </w:tabs>
        <w:spacing w:after="0" w:line="240" w:lineRule="atLeast"/>
        <w:ind w:left="851" w:hanging="284"/>
        <w:jc w:val="both"/>
        <w:rPr>
          <w:rFonts w:ascii="Times New Roman" w:eastAsia="Arial" w:hAnsi="Times New Roman" w:cs="Times New Roman"/>
          <w:sz w:val="24"/>
          <w:szCs w:val="24"/>
        </w:rPr>
      </w:pPr>
      <w:r w:rsidRPr="00321764">
        <w:rPr>
          <w:rFonts w:ascii="Times New Roman" w:eastAsia="Arial" w:hAnsi="Times New Roman" w:cs="Times New Roman"/>
          <w:sz w:val="24"/>
          <w:szCs w:val="24"/>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02114" w:rsidRPr="00321764" w:rsidRDefault="00140C77" w:rsidP="00923F8C">
      <w:pPr>
        <w:pStyle w:val="a5"/>
        <w:numPr>
          <w:ilvl w:val="1"/>
          <w:numId w:val="18"/>
        </w:numPr>
        <w:tabs>
          <w:tab w:val="left" w:pos="989"/>
        </w:tabs>
        <w:spacing w:after="0" w:line="240" w:lineRule="atLeast"/>
        <w:ind w:left="567" w:hanging="567"/>
        <w:jc w:val="both"/>
        <w:rPr>
          <w:rFonts w:ascii="Times New Roman" w:eastAsia="Arial" w:hAnsi="Times New Roman" w:cs="Times New Roman"/>
          <w:sz w:val="24"/>
          <w:szCs w:val="24"/>
        </w:rPr>
      </w:pPr>
      <w:r w:rsidRPr="00321764">
        <w:rPr>
          <w:rFonts w:ascii="Times New Roman" w:eastAsia="Arial" w:hAnsi="Times New Roman" w:cs="Times New Roman"/>
          <w:sz w:val="24"/>
          <w:szCs w:val="24"/>
        </w:rPr>
        <w:lastRenderedPageBreak/>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40C77" w:rsidRPr="00321764" w:rsidRDefault="00140C77" w:rsidP="00923F8C">
      <w:pPr>
        <w:pStyle w:val="a5"/>
        <w:numPr>
          <w:ilvl w:val="1"/>
          <w:numId w:val="18"/>
        </w:numPr>
        <w:tabs>
          <w:tab w:val="left" w:pos="989"/>
        </w:tabs>
        <w:spacing w:after="0" w:line="240" w:lineRule="atLeast"/>
        <w:ind w:left="567" w:hanging="567"/>
        <w:jc w:val="both"/>
        <w:rPr>
          <w:rFonts w:ascii="Times New Roman" w:eastAsia="Arial" w:hAnsi="Times New Roman" w:cs="Times New Roman"/>
          <w:sz w:val="24"/>
          <w:szCs w:val="24"/>
        </w:rPr>
      </w:pPr>
      <w:r w:rsidRPr="00321764">
        <w:rPr>
          <w:rFonts w:ascii="Times New Roman" w:eastAsia="Arial" w:hAnsi="Times New Roman" w:cs="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40C77" w:rsidRPr="00321764" w:rsidRDefault="00140C77" w:rsidP="00602114">
      <w:pPr>
        <w:spacing w:after="0" w:line="240" w:lineRule="atLeast"/>
        <w:ind w:left="709" w:hanging="142"/>
        <w:jc w:val="both"/>
        <w:rPr>
          <w:rFonts w:ascii="Times New Roman" w:eastAsia="Arial" w:hAnsi="Times New Roman" w:cs="Times New Roman"/>
          <w:sz w:val="24"/>
          <w:szCs w:val="24"/>
        </w:rPr>
      </w:pPr>
      <w:r w:rsidRPr="00321764">
        <w:rPr>
          <w:rFonts w:ascii="Times New Roman" w:eastAsia="Arial"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40C77" w:rsidRPr="00321764" w:rsidRDefault="00140C77" w:rsidP="00602114">
      <w:pPr>
        <w:numPr>
          <w:ilvl w:val="0"/>
          <w:numId w:val="5"/>
        </w:numPr>
        <w:tabs>
          <w:tab w:val="left" w:pos="917"/>
        </w:tabs>
        <w:spacing w:after="0" w:line="240" w:lineRule="atLeast"/>
        <w:ind w:left="709" w:hanging="142"/>
        <w:jc w:val="both"/>
        <w:rPr>
          <w:rFonts w:ascii="Times New Roman" w:eastAsia="Arial" w:hAnsi="Times New Roman" w:cs="Times New Roman"/>
          <w:sz w:val="24"/>
          <w:szCs w:val="24"/>
        </w:rPr>
      </w:pPr>
      <w:r w:rsidRPr="00321764">
        <w:rPr>
          <w:rFonts w:ascii="Times New Roman" w:eastAsia="Arial" w:hAnsi="Times New Roman" w:cs="Times New Roman"/>
          <w:sz w:val="24"/>
          <w:szCs w:val="24"/>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40C77" w:rsidRPr="00321764" w:rsidRDefault="00140C77" w:rsidP="00602114">
      <w:pPr>
        <w:numPr>
          <w:ilvl w:val="0"/>
          <w:numId w:val="5"/>
        </w:numPr>
        <w:tabs>
          <w:tab w:val="left" w:pos="787"/>
        </w:tabs>
        <w:spacing w:after="0" w:line="240" w:lineRule="atLeast"/>
        <w:ind w:left="709" w:hanging="142"/>
        <w:rPr>
          <w:rFonts w:ascii="Times New Roman" w:eastAsia="Arial" w:hAnsi="Times New Roman" w:cs="Times New Roman"/>
          <w:sz w:val="24"/>
          <w:szCs w:val="24"/>
        </w:rPr>
      </w:pPr>
      <w:r w:rsidRPr="00321764">
        <w:rPr>
          <w:rFonts w:ascii="Times New Roman" w:eastAsia="Arial" w:hAnsi="Times New Roman" w:cs="Times New Roman"/>
          <w:sz w:val="24"/>
          <w:szCs w:val="24"/>
        </w:rPr>
        <w:t>потребовать уменьшения стоимости платных образовательных услуг;</w:t>
      </w:r>
    </w:p>
    <w:p w:rsidR="00140C77" w:rsidRPr="00321764" w:rsidRDefault="00140C77" w:rsidP="00602114">
      <w:pPr>
        <w:numPr>
          <w:ilvl w:val="0"/>
          <w:numId w:val="5"/>
        </w:numPr>
        <w:tabs>
          <w:tab w:val="left" w:pos="787"/>
        </w:tabs>
        <w:spacing w:after="0" w:line="240" w:lineRule="atLeast"/>
        <w:ind w:left="709" w:hanging="142"/>
        <w:rPr>
          <w:rFonts w:ascii="Times New Roman" w:eastAsia="Arial" w:hAnsi="Times New Roman" w:cs="Times New Roman"/>
          <w:sz w:val="24"/>
          <w:szCs w:val="24"/>
        </w:rPr>
      </w:pPr>
      <w:r w:rsidRPr="00321764">
        <w:rPr>
          <w:rFonts w:ascii="Times New Roman" w:eastAsia="Arial" w:hAnsi="Times New Roman" w:cs="Times New Roman"/>
          <w:sz w:val="24"/>
          <w:szCs w:val="24"/>
        </w:rPr>
        <w:t>расторгнуть договор.</w:t>
      </w:r>
    </w:p>
    <w:p w:rsidR="00140C77" w:rsidRPr="00321764" w:rsidRDefault="00140C77" w:rsidP="00602114">
      <w:pPr>
        <w:pStyle w:val="a5"/>
        <w:numPr>
          <w:ilvl w:val="1"/>
          <w:numId w:val="18"/>
        </w:numPr>
        <w:tabs>
          <w:tab w:val="left" w:pos="965"/>
        </w:tabs>
        <w:spacing w:after="0" w:line="240" w:lineRule="atLeast"/>
        <w:ind w:left="567" w:hanging="567"/>
        <w:jc w:val="both"/>
        <w:rPr>
          <w:rFonts w:ascii="Times New Roman" w:eastAsia="Arial" w:hAnsi="Times New Roman" w:cs="Times New Roman"/>
          <w:sz w:val="24"/>
          <w:szCs w:val="24"/>
        </w:rPr>
      </w:pPr>
      <w:r w:rsidRPr="00321764">
        <w:rPr>
          <w:rFonts w:ascii="Times New Roman" w:eastAsia="Arial"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A189F" w:rsidRPr="00321764" w:rsidRDefault="00334712" w:rsidP="00923F8C">
      <w:pPr>
        <w:pStyle w:val="a4"/>
        <w:spacing w:line="240" w:lineRule="atLeast"/>
        <w:jc w:val="center"/>
        <w:rPr>
          <w:rFonts w:ascii="Times New Roman" w:hAnsi="Times New Roman" w:cs="Times New Roman"/>
          <w:b/>
          <w:sz w:val="24"/>
          <w:szCs w:val="24"/>
        </w:rPr>
      </w:pPr>
      <w:r w:rsidRPr="00321764">
        <w:rPr>
          <w:rFonts w:ascii="Times New Roman" w:hAnsi="Times New Roman" w:cs="Times New Roman"/>
          <w:b/>
          <w:sz w:val="24"/>
          <w:szCs w:val="24"/>
        </w:rPr>
        <w:t>VII. Срок действия Договора</w:t>
      </w:r>
    </w:p>
    <w:p w:rsidR="00BA189F" w:rsidRPr="00321764" w:rsidRDefault="00602114" w:rsidP="00602114">
      <w:pPr>
        <w:pStyle w:val="a4"/>
        <w:spacing w:line="240" w:lineRule="atLeast"/>
        <w:ind w:left="567" w:hanging="567"/>
        <w:jc w:val="both"/>
        <w:rPr>
          <w:rFonts w:ascii="Times New Roman" w:hAnsi="Times New Roman" w:cs="Times New Roman"/>
          <w:sz w:val="24"/>
          <w:szCs w:val="24"/>
        </w:rPr>
      </w:pPr>
      <w:r w:rsidRPr="00321764">
        <w:rPr>
          <w:rFonts w:ascii="Times New Roman" w:hAnsi="Times New Roman" w:cs="Times New Roman"/>
          <w:sz w:val="24"/>
          <w:szCs w:val="24"/>
        </w:rPr>
        <w:t xml:space="preserve">7.1.   </w:t>
      </w:r>
      <w:r w:rsidR="00334712" w:rsidRPr="00321764">
        <w:rPr>
          <w:rFonts w:ascii="Times New Roman" w:hAnsi="Times New Roman" w:cs="Times New Roman"/>
          <w:sz w:val="24"/>
          <w:szCs w:val="24"/>
        </w:rPr>
        <w:t xml:space="preserve">Настоящий Договор вступает в силу со дня его заключения Сторонами и действует до полного исполнения Сторонами обязательств. </w:t>
      </w:r>
    </w:p>
    <w:p w:rsidR="00BA189F" w:rsidRPr="00321764" w:rsidRDefault="00334712" w:rsidP="00923F8C">
      <w:pPr>
        <w:pStyle w:val="a4"/>
        <w:spacing w:line="240" w:lineRule="atLeast"/>
        <w:jc w:val="center"/>
        <w:rPr>
          <w:rFonts w:ascii="Times New Roman" w:hAnsi="Times New Roman" w:cs="Times New Roman"/>
          <w:b/>
          <w:sz w:val="24"/>
          <w:szCs w:val="24"/>
        </w:rPr>
      </w:pPr>
      <w:r w:rsidRPr="00321764">
        <w:rPr>
          <w:rFonts w:ascii="Times New Roman" w:hAnsi="Times New Roman" w:cs="Times New Roman"/>
          <w:b/>
          <w:sz w:val="24"/>
          <w:szCs w:val="24"/>
        </w:rPr>
        <w:t>VIII. Заключительные положения</w:t>
      </w:r>
    </w:p>
    <w:p w:rsidR="00602114" w:rsidRPr="00321764" w:rsidRDefault="00602114" w:rsidP="00602114">
      <w:pPr>
        <w:pStyle w:val="a4"/>
        <w:spacing w:line="240" w:lineRule="atLeast"/>
        <w:ind w:left="567" w:hanging="567"/>
        <w:jc w:val="both"/>
        <w:rPr>
          <w:rFonts w:ascii="Times New Roman" w:hAnsi="Times New Roman" w:cs="Times New Roman"/>
          <w:sz w:val="24"/>
          <w:szCs w:val="24"/>
        </w:rPr>
      </w:pPr>
      <w:r w:rsidRPr="00321764">
        <w:rPr>
          <w:rFonts w:ascii="Times New Roman" w:hAnsi="Times New Roman" w:cs="Times New Roman"/>
          <w:sz w:val="24"/>
          <w:szCs w:val="24"/>
        </w:rPr>
        <w:t xml:space="preserve">8.1.  </w:t>
      </w:r>
      <w:r w:rsidR="00334712" w:rsidRPr="00321764">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0234D" w:rsidRPr="00321764" w:rsidRDefault="00602114" w:rsidP="00602114">
      <w:pPr>
        <w:pStyle w:val="a4"/>
        <w:spacing w:line="240" w:lineRule="atLeast"/>
        <w:ind w:left="567" w:hanging="567"/>
        <w:jc w:val="both"/>
        <w:rPr>
          <w:rFonts w:ascii="Times New Roman" w:hAnsi="Times New Roman" w:cs="Times New Roman"/>
          <w:sz w:val="24"/>
          <w:szCs w:val="24"/>
        </w:rPr>
      </w:pPr>
      <w:r w:rsidRPr="00321764">
        <w:rPr>
          <w:rFonts w:ascii="Times New Roman" w:hAnsi="Times New Roman" w:cs="Times New Roman"/>
          <w:sz w:val="24"/>
          <w:szCs w:val="24"/>
        </w:rPr>
        <w:t xml:space="preserve">8.2.  </w:t>
      </w:r>
      <w:r w:rsidR="00334712" w:rsidRPr="00321764">
        <w:rPr>
          <w:rFonts w:ascii="Times New Roman" w:hAnsi="Times New Roman" w:cs="Times New Roman"/>
          <w:sz w:val="24"/>
          <w:szCs w:val="24"/>
        </w:rPr>
        <w:t>Настоящий Договор составлен в</w:t>
      </w:r>
      <w:r w:rsidR="00340900" w:rsidRPr="00321764">
        <w:rPr>
          <w:rFonts w:ascii="Times New Roman" w:hAnsi="Times New Roman" w:cs="Times New Roman"/>
          <w:sz w:val="24"/>
          <w:szCs w:val="24"/>
        </w:rPr>
        <w:t xml:space="preserve"> 2-х</w:t>
      </w:r>
      <w:r w:rsidR="00334712" w:rsidRPr="00321764">
        <w:rPr>
          <w:rFonts w:ascii="Times New Roman" w:hAnsi="Times New Roman" w:cs="Times New Roman"/>
          <w:sz w:val="24"/>
          <w:szCs w:val="24"/>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F0234D" w:rsidRPr="00321764" w:rsidRDefault="00F0234D" w:rsidP="00923F8C">
      <w:pPr>
        <w:pStyle w:val="a4"/>
        <w:spacing w:line="240" w:lineRule="atLeast"/>
        <w:jc w:val="both"/>
        <w:rPr>
          <w:rFonts w:ascii="Times New Roman" w:hAnsi="Times New Roman" w:cs="Times New Roman"/>
          <w:sz w:val="24"/>
          <w:szCs w:val="24"/>
        </w:rPr>
      </w:pPr>
      <w:r w:rsidRPr="00321764">
        <w:rPr>
          <w:rFonts w:ascii="Times New Roman" w:hAnsi="Times New Roman" w:cs="Times New Roman"/>
          <w:sz w:val="24"/>
          <w:szCs w:val="24"/>
        </w:rPr>
        <w:t>8.3</w:t>
      </w:r>
      <w:r w:rsidR="00334712" w:rsidRPr="00321764">
        <w:rPr>
          <w:rFonts w:ascii="Times New Roman" w:hAnsi="Times New Roman" w:cs="Times New Roman"/>
          <w:sz w:val="24"/>
          <w:szCs w:val="24"/>
        </w:rPr>
        <w:t xml:space="preserve">. Изменения Договора оформляются дополнительными соглашениями к Договору. </w:t>
      </w:r>
    </w:p>
    <w:p w:rsidR="000C7A7A" w:rsidRPr="00321764" w:rsidRDefault="000C7A7A" w:rsidP="00923F8C">
      <w:pPr>
        <w:pStyle w:val="a4"/>
        <w:spacing w:line="240" w:lineRule="atLeast"/>
        <w:jc w:val="center"/>
        <w:rPr>
          <w:rFonts w:ascii="Times New Roman" w:hAnsi="Times New Roman" w:cs="Times New Roman"/>
          <w:b/>
          <w:sz w:val="24"/>
          <w:szCs w:val="24"/>
        </w:rPr>
      </w:pPr>
    </w:p>
    <w:p w:rsidR="00334712" w:rsidRPr="00321764" w:rsidRDefault="00334712" w:rsidP="00923F8C">
      <w:pPr>
        <w:pStyle w:val="a4"/>
        <w:spacing w:line="240" w:lineRule="atLeast"/>
        <w:jc w:val="center"/>
        <w:rPr>
          <w:rFonts w:ascii="Times New Roman" w:hAnsi="Times New Roman" w:cs="Times New Roman"/>
          <w:b/>
          <w:sz w:val="24"/>
          <w:szCs w:val="24"/>
        </w:rPr>
      </w:pPr>
      <w:r w:rsidRPr="00321764">
        <w:rPr>
          <w:rFonts w:ascii="Times New Roman" w:hAnsi="Times New Roman" w:cs="Times New Roman"/>
          <w:b/>
          <w:sz w:val="24"/>
          <w:szCs w:val="24"/>
        </w:rPr>
        <w:t>IX. Адреса и реквизиты сторон Исполнитель Заказчик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5616"/>
      </w:tblGrid>
      <w:tr w:rsidR="00A9582A" w:rsidRPr="00321764" w:rsidTr="00833463">
        <w:tc>
          <w:tcPr>
            <w:tcW w:w="4874" w:type="dxa"/>
            <w:tcBorders>
              <w:top w:val="single" w:sz="4" w:space="0" w:color="auto"/>
              <w:left w:val="single" w:sz="4" w:space="0" w:color="auto"/>
              <w:bottom w:val="nil"/>
              <w:right w:val="single" w:sz="4" w:space="0" w:color="auto"/>
            </w:tcBorders>
          </w:tcPr>
          <w:p w:rsidR="00A9582A" w:rsidRPr="00321764" w:rsidRDefault="00A9582A" w:rsidP="00923F8C">
            <w:pPr>
              <w:pStyle w:val="a4"/>
              <w:spacing w:line="240" w:lineRule="atLeast"/>
              <w:rPr>
                <w:rFonts w:ascii="Times New Roman" w:hAnsi="Times New Roman" w:cs="Times New Roman"/>
                <w:sz w:val="24"/>
                <w:szCs w:val="24"/>
              </w:rPr>
            </w:pPr>
            <w:r w:rsidRPr="00321764">
              <w:rPr>
                <w:rFonts w:ascii="Times New Roman" w:hAnsi="Times New Roman" w:cs="Times New Roman"/>
                <w:sz w:val="24"/>
                <w:szCs w:val="24"/>
              </w:rPr>
              <w:t xml:space="preserve">ИСПОЛНИТЕЛЬ:                                               </w:t>
            </w:r>
          </w:p>
        </w:tc>
        <w:tc>
          <w:tcPr>
            <w:tcW w:w="5474" w:type="dxa"/>
            <w:tcBorders>
              <w:left w:val="single" w:sz="4" w:space="0" w:color="auto"/>
              <w:bottom w:val="nil"/>
            </w:tcBorders>
          </w:tcPr>
          <w:p w:rsidR="00A9582A" w:rsidRPr="00321764" w:rsidRDefault="00C10D12" w:rsidP="00923F8C">
            <w:pPr>
              <w:pStyle w:val="a4"/>
              <w:spacing w:line="240" w:lineRule="atLeast"/>
              <w:rPr>
                <w:rFonts w:ascii="Times New Roman" w:hAnsi="Times New Roman" w:cs="Times New Roman"/>
                <w:sz w:val="24"/>
                <w:szCs w:val="24"/>
              </w:rPr>
            </w:pPr>
            <w:r w:rsidRPr="00321764">
              <w:rPr>
                <w:rFonts w:ascii="Times New Roman" w:hAnsi="Times New Roman" w:cs="Times New Roman"/>
                <w:sz w:val="24"/>
                <w:szCs w:val="24"/>
              </w:rPr>
              <w:t>ЗАКАЗЧИК</w:t>
            </w:r>
          </w:p>
        </w:tc>
      </w:tr>
      <w:tr w:rsidR="00A9582A" w:rsidRPr="00321764" w:rsidTr="00833463">
        <w:tc>
          <w:tcPr>
            <w:tcW w:w="4874" w:type="dxa"/>
            <w:tcBorders>
              <w:top w:val="nil"/>
              <w:left w:val="single" w:sz="4" w:space="0" w:color="auto"/>
              <w:bottom w:val="single" w:sz="4" w:space="0" w:color="auto"/>
              <w:right w:val="single" w:sz="4" w:space="0" w:color="auto"/>
            </w:tcBorders>
          </w:tcPr>
          <w:p w:rsidR="00A9582A" w:rsidRPr="00321764" w:rsidRDefault="00A9582A" w:rsidP="00923F8C">
            <w:pPr>
              <w:pStyle w:val="2"/>
              <w:spacing w:after="0" w:line="240" w:lineRule="atLeast"/>
              <w:rPr>
                <w:rFonts w:ascii="Times New Roman" w:hAnsi="Times New Roman"/>
              </w:rPr>
            </w:pPr>
            <w:r w:rsidRPr="00321764">
              <w:rPr>
                <w:rFonts w:ascii="Times New Roman" w:hAnsi="Times New Roman"/>
              </w:rPr>
              <w:t xml:space="preserve">Муниципальное бюджетное дошкольное общеобразовательное учреждение  </w:t>
            </w:r>
            <w:r w:rsidR="00F97546">
              <w:rPr>
                <w:rFonts w:ascii="Times New Roman" w:hAnsi="Times New Roman"/>
              </w:rPr>
              <w:t>«Детский сад «Теремок</w:t>
            </w:r>
            <w:r w:rsidRPr="00321764">
              <w:rPr>
                <w:rFonts w:ascii="Times New Roman" w:hAnsi="Times New Roman"/>
              </w:rPr>
              <w:t>»</w:t>
            </w:r>
          </w:p>
        </w:tc>
        <w:tc>
          <w:tcPr>
            <w:tcW w:w="5474" w:type="dxa"/>
            <w:tcBorders>
              <w:top w:val="nil"/>
              <w:left w:val="single" w:sz="4" w:space="0" w:color="auto"/>
              <w:bottom w:val="single" w:sz="4" w:space="0" w:color="auto"/>
              <w:right w:val="single" w:sz="4" w:space="0" w:color="auto"/>
            </w:tcBorders>
          </w:tcPr>
          <w:p w:rsidR="00C10D12" w:rsidRPr="00321764" w:rsidRDefault="00C10D12" w:rsidP="00923F8C">
            <w:pPr>
              <w:tabs>
                <w:tab w:val="left" w:pos="850"/>
              </w:tabs>
              <w:spacing w:after="0" w:line="240" w:lineRule="atLeast"/>
              <w:jc w:val="both"/>
              <w:rPr>
                <w:rFonts w:ascii="Times New Roman" w:eastAsia="Arial" w:hAnsi="Times New Roman" w:cs="Times New Roman"/>
                <w:sz w:val="24"/>
                <w:szCs w:val="24"/>
              </w:rPr>
            </w:pPr>
            <w:r w:rsidRPr="00321764">
              <w:rPr>
                <w:rFonts w:ascii="Times New Roman" w:eastAsia="Arial" w:hAnsi="Times New Roman" w:cs="Times New Roman"/>
                <w:sz w:val="24"/>
                <w:szCs w:val="24"/>
              </w:rPr>
              <w:t>фамилия, имя, отчество (при наличии) представителя Заказчика</w:t>
            </w:r>
          </w:p>
          <w:p w:rsidR="00C10D12" w:rsidRPr="00321764" w:rsidRDefault="00C10D12" w:rsidP="00923F8C">
            <w:pPr>
              <w:tabs>
                <w:tab w:val="left" w:pos="850"/>
              </w:tabs>
              <w:spacing w:after="0" w:line="240" w:lineRule="atLeast"/>
              <w:jc w:val="both"/>
              <w:rPr>
                <w:rFonts w:ascii="Times New Roman" w:eastAsia="Arial" w:hAnsi="Times New Roman" w:cs="Times New Roman"/>
                <w:sz w:val="24"/>
                <w:szCs w:val="24"/>
              </w:rPr>
            </w:pPr>
            <w:r w:rsidRPr="00321764">
              <w:rPr>
                <w:rFonts w:ascii="Times New Roman" w:eastAsia="Arial" w:hAnsi="Times New Roman" w:cs="Times New Roman"/>
                <w:sz w:val="24"/>
                <w:szCs w:val="24"/>
              </w:rPr>
              <w:t>______________________________________</w:t>
            </w:r>
          </w:p>
          <w:p w:rsidR="00C10D12" w:rsidRPr="00321764" w:rsidRDefault="00C10D12" w:rsidP="00923F8C">
            <w:pPr>
              <w:tabs>
                <w:tab w:val="left" w:pos="850"/>
              </w:tabs>
              <w:spacing w:after="0" w:line="240" w:lineRule="atLeast"/>
              <w:jc w:val="both"/>
              <w:rPr>
                <w:rFonts w:ascii="Times New Roman" w:eastAsia="Arial" w:hAnsi="Times New Roman" w:cs="Times New Roman"/>
                <w:sz w:val="24"/>
                <w:szCs w:val="24"/>
              </w:rPr>
            </w:pPr>
            <w:r w:rsidRPr="00321764">
              <w:rPr>
                <w:rFonts w:ascii="Times New Roman" w:eastAsia="Arial" w:hAnsi="Times New Roman" w:cs="Times New Roman"/>
                <w:sz w:val="24"/>
                <w:szCs w:val="24"/>
              </w:rPr>
              <w:t>______________________________________</w:t>
            </w:r>
          </w:p>
          <w:p w:rsidR="00C10D12" w:rsidRPr="00321764" w:rsidRDefault="00C10D12" w:rsidP="00923F8C">
            <w:pPr>
              <w:tabs>
                <w:tab w:val="left" w:pos="850"/>
              </w:tabs>
              <w:spacing w:after="0" w:line="240" w:lineRule="atLeast"/>
              <w:jc w:val="both"/>
              <w:rPr>
                <w:rFonts w:ascii="Times New Roman" w:hAnsi="Times New Roman" w:cs="Times New Roman"/>
                <w:b/>
                <w:sz w:val="24"/>
                <w:szCs w:val="24"/>
              </w:rPr>
            </w:pPr>
          </w:p>
        </w:tc>
      </w:tr>
      <w:tr w:rsidR="001B5206" w:rsidRPr="00321764" w:rsidTr="00833463">
        <w:tc>
          <w:tcPr>
            <w:tcW w:w="4874" w:type="dxa"/>
            <w:tcBorders>
              <w:top w:val="single" w:sz="4" w:space="0" w:color="auto"/>
              <w:left w:val="single" w:sz="4" w:space="0" w:color="auto"/>
              <w:bottom w:val="nil"/>
              <w:right w:val="single" w:sz="4" w:space="0" w:color="auto"/>
            </w:tcBorders>
          </w:tcPr>
          <w:p w:rsidR="001B5206" w:rsidRPr="00321764" w:rsidRDefault="00C10D12" w:rsidP="00991C4B">
            <w:pPr>
              <w:pStyle w:val="a4"/>
              <w:rPr>
                <w:rFonts w:ascii="Times New Roman" w:hAnsi="Times New Roman" w:cs="Times New Roman"/>
              </w:rPr>
            </w:pPr>
            <w:r w:rsidRPr="00321764">
              <w:rPr>
                <w:rFonts w:ascii="Times New Roman" w:eastAsia="Arial" w:hAnsi="Times New Roman" w:cs="Times New Roman"/>
              </w:rPr>
              <w:t xml:space="preserve">реквизиты документа, удостоверяющего полномочия представителя Исполнителя </w:t>
            </w:r>
          </w:p>
        </w:tc>
        <w:tc>
          <w:tcPr>
            <w:tcW w:w="5474" w:type="dxa"/>
            <w:vMerge w:val="restart"/>
            <w:tcBorders>
              <w:top w:val="single" w:sz="4" w:space="0" w:color="auto"/>
              <w:left w:val="single" w:sz="4" w:space="0" w:color="auto"/>
              <w:bottom w:val="nil"/>
              <w:right w:val="single" w:sz="4" w:space="0" w:color="auto"/>
            </w:tcBorders>
          </w:tcPr>
          <w:p w:rsidR="001B5206" w:rsidRPr="00321764" w:rsidRDefault="00435A3F" w:rsidP="00923F8C">
            <w:pPr>
              <w:pStyle w:val="2"/>
              <w:spacing w:after="0" w:line="240" w:lineRule="atLeast"/>
              <w:rPr>
                <w:rFonts w:ascii="Times New Roman" w:hAnsi="Times New Roman"/>
              </w:rPr>
            </w:pPr>
            <w:r w:rsidRPr="00321764">
              <w:rPr>
                <w:rFonts w:ascii="Times New Roman" w:eastAsia="Arial" w:hAnsi="Times New Roman"/>
              </w:rPr>
              <w:t>реквизиты документа, удостоверяющего полномочия представителя Заказчика</w:t>
            </w:r>
            <w:r w:rsidR="001B5206" w:rsidRPr="00321764">
              <w:rPr>
                <w:rFonts w:ascii="Times New Roman" w:hAnsi="Times New Roman"/>
              </w:rPr>
              <w:t>Паспорт (серия) _________ №___________________</w:t>
            </w:r>
          </w:p>
          <w:p w:rsidR="00B34C82" w:rsidRPr="00321764" w:rsidRDefault="001B5206" w:rsidP="00923F8C">
            <w:pPr>
              <w:pStyle w:val="2"/>
              <w:spacing w:after="0" w:line="240" w:lineRule="atLeast"/>
              <w:rPr>
                <w:rFonts w:ascii="Times New Roman" w:hAnsi="Times New Roman"/>
              </w:rPr>
            </w:pPr>
            <w:r w:rsidRPr="00321764">
              <w:rPr>
                <w:rFonts w:ascii="Times New Roman" w:hAnsi="Times New Roman"/>
              </w:rPr>
              <w:t>Выдан кем и когда</w:t>
            </w:r>
          </w:p>
          <w:p w:rsidR="001B5206" w:rsidRPr="00321764" w:rsidRDefault="001B5206" w:rsidP="00923F8C">
            <w:pPr>
              <w:pStyle w:val="2"/>
              <w:spacing w:after="0" w:line="240" w:lineRule="atLeast"/>
              <w:rPr>
                <w:rFonts w:ascii="Times New Roman" w:hAnsi="Times New Roman"/>
              </w:rPr>
            </w:pPr>
          </w:p>
        </w:tc>
      </w:tr>
      <w:tr w:rsidR="001B5206" w:rsidRPr="00321764" w:rsidTr="00991C4B">
        <w:trPr>
          <w:trHeight w:val="613"/>
        </w:trPr>
        <w:tc>
          <w:tcPr>
            <w:tcW w:w="4874" w:type="dxa"/>
            <w:tcBorders>
              <w:top w:val="nil"/>
              <w:left w:val="single" w:sz="4" w:space="0" w:color="auto"/>
              <w:bottom w:val="nil"/>
              <w:right w:val="single" w:sz="4" w:space="0" w:color="auto"/>
            </w:tcBorders>
          </w:tcPr>
          <w:p w:rsidR="001B5206" w:rsidRPr="00F97546" w:rsidRDefault="001B5206" w:rsidP="00991C4B">
            <w:pPr>
              <w:pStyle w:val="a4"/>
              <w:rPr>
                <w:rFonts w:ascii="Times New Roman" w:hAnsi="Times New Roman" w:cs="Times New Roman"/>
              </w:rPr>
            </w:pPr>
            <w:r w:rsidRPr="00F97546">
              <w:rPr>
                <w:rFonts w:ascii="Times New Roman" w:hAnsi="Times New Roman" w:cs="Times New Roman"/>
              </w:rPr>
              <w:t xml:space="preserve">ИНН </w:t>
            </w:r>
            <w:r w:rsidR="00F97546" w:rsidRPr="00F97546">
              <w:rPr>
                <w:rFonts w:ascii="Times New Roman" w:hAnsi="Times New Roman" w:cs="Times New Roman"/>
              </w:rPr>
              <w:t xml:space="preserve">6830006472 </w:t>
            </w:r>
            <w:r w:rsidRPr="00F97546">
              <w:rPr>
                <w:rFonts w:ascii="Times New Roman" w:hAnsi="Times New Roman" w:cs="Times New Roman"/>
              </w:rPr>
              <w:t xml:space="preserve">КПП </w:t>
            </w:r>
            <w:r w:rsidR="00F97546" w:rsidRPr="00F97546">
              <w:rPr>
                <w:rFonts w:ascii="Times New Roman" w:hAnsi="Times New Roman" w:cs="Times New Roman"/>
              </w:rPr>
              <w:t>683001001</w:t>
            </w:r>
          </w:p>
          <w:p w:rsidR="000C7A7A" w:rsidRPr="00F97546" w:rsidRDefault="000C7A7A" w:rsidP="00F97546">
            <w:pPr>
              <w:pStyle w:val="a4"/>
              <w:rPr>
                <w:rFonts w:ascii="Times New Roman" w:hAnsi="Times New Roman" w:cs="Times New Roman"/>
              </w:rPr>
            </w:pPr>
            <w:r w:rsidRPr="00F97546">
              <w:rPr>
                <w:rFonts w:ascii="Times New Roman" w:eastAsia="Times New Roman" w:hAnsi="Times New Roman" w:cs="Times New Roman"/>
              </w:rPr>
              <w:t xml:space="preserve">ОГРН </w:t>
            </w:r>
            <w:r w:rsidR="00F97546" w:rsidRPr="00F97546">
              <w:rPr>
                <w:rFonts w:ascii="Times New Roman" w:hAnsi="Times New Roman" w:cs="Times New Roman"/>
              </w:rPr>
              <w:t>1136828000011</w:t>
            </w:r>
          </w:p>
        </w:tc>
        <w:tc>
          <w:tcPr>
            <w:tcW w:w="5474" w:type="dxa"/>
            <w:vMerge/>
            <w:tcBorders>
              <w:top w:val="nil"/>
              <w:left w:val="single" w:sz="4" w:space="0" w:color="auto"/>
              <w:bottom w:val="nil"/>
              <w:right w:val="single" w:sz="4" w:space="0" w:color="auto"/>
            </w:tcBorders>
          </w:tcPr>
          <w:p w:rsidR="001B5206" w:rsidRPr="00321764" w:rsidRDefault="001B5206" w:rsidP="00923F8C">
            <w:pPr>
              <w:pStyle w:val="2"/>
              <w:spacing w:after="0" w:line="240" w:lineRule="atLeast"/>
              <w:rPr>
                <w:rFonts w:ascii="Times New Roman" w:hAnsi="Times New Roman"/>
              </w:rPr>
            </w:pPr>
          </w:p>
        </w:tc>
      </w:tr>
      <w:tr w:rsidR="00A9582A" w:rsidRPr="00321764" w:rsidTr="00991C4B">
        <w:tc>
          <w:tcPr>
            <w:tcW w:w="4874" w:type="dxa"/>
            <w:tcBorders>
              <w:top w:val="nil"/>
              <w:left w:val="single" w:sz="4" w:space="0" w:color="auto"/>
              <w:bottom w:val="nil"/>
              <w:right w:val="single" w:sz="4" w:space="0" w:color="auto"/>
            </w:tcBorders>
          </w:tcPr>
          <w:p w:rsidR="00F4095E" w:rsidRPr="00013CB9" w:rsidRDefault="00F4095E" w:rsidP="00991C4B">
            <w:pPr>
              <w:pStyle w:val="a4"/>
              <w:rPr>
                <w:rFonts w:ascii="Times New Roman" w:hAnsi="Times New Roman" w:cs="Times New Roman"/>
              </w:rPr>
            </w:pPr>
            <w:r w:rsidRPr="00013CB9">
              <w:rPr>
                <w:rFonts w:ascii="Times New Roman" w:hAnsi="Times New Roman" w:cs="Times New Roman"/>
              </w:rPr>
              <w:t>Получатель:</w:t>
            </w:r>
          </w:p>
          <w:p w:rsidR="00F97546" w:rsidRPr="00013CB9" w:rsidRDefault="00F4095E" w:rsidP="00F97546">
            <w:pPr>
              <w:jc w:val="both"/>
              <w:rPr>
                <w:rFonts w:ascii="Times New Roman" w:hAnsi="Times New Roman" w:cs="Times New Roman"/>
              </w:rPr>
            </w:pPr>
            <w:r w:rsidRPr="00013CB9">
              <w:rPr>
                <w:rFonts w:ascii="Times New Roman" w:hAnsi="Times New Roman" w:cs="Times New Roman"/>
              </w:rPr>
              <w:t>УФК по Т</w:t>
            </w:r>
            <w:r w:rsidR="00F97546" w:rsidRPr="00013CB9">
              <w:rPr>
                <w:rFonts w:ascii="Times New Roman" w:hAnsi="Times New Roman" w:cs="Times New Roman"/>
              </w:rPr>
              <w:t>амбовской области (МБДОУ «Теремок</w:t>
            </w:r>
            <w:r w:rsidRPr="00013CB9">
              <w:rPr>
                <w:rFonts w:ascii="Times New Roman" w:hAnsi="Times New Roman" w:cs="Times New Roman"/>
              </w:rPr>
              <w:t>» л/</w:t>
            </w:r>
            <w:proofErr w:type="gramStart"/>
            <w:r w:rsidRPr="00013CB9">
              <w:rPr>
                <w:rFonts w:ascii="Times New Roman" w:hAnsi="Times New Roman" w:cs="Times New Roman"/>
              </w:rPr>
              <w:t xml:space="preserve">с </w:t>
            </w:r>
            <w:r w:rsidR="00F97546" w:rsidRPr="00013CB9">
              <w:rPr>
                <w:rFonts w:ascii="Times New Roman" w:hAnsi="Times New Roman" w:cs="Times New Roman"/>
              </w:rPr>
              <w:t xml:space="preserve"> 20646</w:t>
            </w:r>
            <w:proofErr w:type="gramEnd"/>
            <w:r w:rsidR="00F97546" w:rsidRPr="00013CB9">
              <w:rPr>
                <w:rFonts w:ascii="Times New Roman" w:hAnsi="Times New Roman" w:cs="Times New Roman"/>
              </w:rPr>
              <w:t>Щ03380)</w:t>
            </w:r>
          </w:p>
          <w:p w:rsidR="00F4095E" w:rsidRPr="00013CB9" w:rsidRDefault="00F4095E" w:rsidP="00F97546">
            <w:pPr>
              <w:jc w:val="both"/>
              <w:rPr>
                <w:rFonts w:ascii="Times New Roman" w:hAnsi="Times New Roman" w:cs="Times New Roman"/>
              </w:rPr>
            </w:pPr>
            <w:r w:rsidRPr="00013CB9">
              <w:rPr>
                <w:rFonts w:ascii="Times New Roman" w:hAnsi="Times New Roman" w:cs="Times New Roman"/>
              </w:rPr>
              <w:t xml:space="preserve">В ГРКЦ ГУ Банка России по Тамбовской обл. г. Тамбов </w:t>
            </w:r>
          </w:p>
          <w:p w:rsidR="00F4095E" w:rsidRPr="00013CB9" w:rsidRDefault="00F4095E" w:rsidP="00991C4B">
            <w:pPr>
              <w:pStyle w:val="a4"/>
              <w:rPr>
                <w:rFonts w:ascii="Times New Roman" w:hAnsi="Times New Roman" w:cs="Times New Roman"/>
              </w:rPr>
            </w:pPr>
            <w:r w:rsidRPr="00013CB9">
              <w:rPr>
                <w:rFonts w:ascii="Times New Roman" w:hAnsi="Times New Roman" w:cs="Times New Roman"/>
              </w:rPr>
              <w:t xml:space="preserve">БИК </w:t>
            </w:r>
            <w:r w:rsidR="00F97546" w:rsidRPr="00013CB9">
              <w:rPr>
                <w:rFonts w:ascii="Times New Roman" w:hAnsi="Times New Roman" w:cs="Times New Roman"/>
              </w:rPr>
              <w:t>046850649</w:t>
            </w:r>
          </w:p>
          <w:p w:rsidR="00F4095E" w:rsidRPr="00013CB9" w:rsidRDefault="00F4095E" w:rsidP="00991C4B">
            <w:pPr>
              <w:pStyle w:val="a4"/>
              <w:rPr>
                <w:rFonts w:ascii="Times New Roman" w:hAnsi="Times New Roman" w:cs="Times New Roman"/>
              </w:rPr>
            </w:pPr>
            <w:r w:rsidRPr="00013CB9">
              <w:rPr>
                <w:rFonts w:ascii="Times New Roman" w:hAnsi="Times New Roman" w:cs="Times New Roman"/>
              </w:rPr>
              <w:t xml:space="preserve">ОКАТО </w:t>
            </w:r>
            <w:r w:rsidR="00F97546" w:rsidRPr="00013CB9">
              <w:rPr>
                <w:rFonts w:ascii="Times New Roman" w:hAnsi="Times New Roman" w:cs="Times New Roman"/>
              </w:rPr>
              <w:t>68430000000</w:t>
            </w:r>
          </w:p>
          <w:p w:rsidR="00F4095E" w:rsidRPr="00013CB9" w:rsidRDefault="00F4095E" w:rsidP="00991C4B">
            <w:pPr>
              <w:pStyle w:val="a4"/>
              <w:rPr>
                <w:rFonts w:ascii="Times New Roman" w:hAnsi="Times New Roman" w:cs="Times New Roman"/>
              </w:rPr>
            </w:pPr>
            <w:r w:rsidRPr="00013CB9">
              <w:rPr>
                <w:rFonts w:ascii="Times New Roman" w:hAnsi="Times New Roman" w:cs="Times New Roman"/>
              </w:rPr>
              <w:t xml:space="preserve">КБК </w:t>
            </w:r>
            <w:r w:rsidR="00F97546" w:rsidRPr="00013CB9">
              <w:rPr>
                <w:rFonts w:ascii="Times New Roman" w:hAnsi="Times New Roman" w:cs="Times New Roman"/>
              </w:rPr>
              <w:t>00000000000000000130</w:t>
            </w:r>
          </w:p>
          <w:p w:rsidR="00A9582A" w:rsidRPr="00013CB9" w:rsidRDefault="00F4095E" w:rsidP="00F97546">
            <w:pPr>
              <w:pStyle w:val="a4"/>
              <w:rPr>
                <w:rFonts w:ascii="Times New Roman" w:hAnsi="Times New Roman" w:cs="Times New Roman"/>
              </w:rPr>
            </w:pPr>
            <w:r w:rsidRPr="00013CB9">
              <w:rPr>
                <w:rFonts w:ascii="Times New Roman" w:hAnsi="Times New Roman" w:cs="Times New Roman"/>
              </w:rPr>
              <w:t xml:space="preserve">р/с </w:t>
            </w:r>
            <w:r w:rsidR="00F97546" w:rsidRPr="00013CB9">
              <w:rPr>
                <w:rFonts w:ascii="Times New Roman" w:hAnsi="Times New Roman" w:cs="Times New Roman"/>
              </w:rPr>
              <w:t>40701810768501000078</w:t>
            </w:r>
          </w:p>
        </w:tc>
        <w:tc>
          <w:tcPr>
            <w:tcW w:w="5474" w:type="dxa"/>
            <w:tcBorders>
              <w:top w:val="nil"/>
              <w:left w:val="single" w:sz="4" w:space="0" w:color="auto"/>
              <w:bottom w:val="nil"/>
              <w:right w:val="single" w:sz="4" w:space="0" w:color="auto"/>
            </w:tcBorders>
          </w:tcPr>
          <w:p w:rsidR="00A9582A" w:rsidRPr="00321764" w:rsidRDefault="00A9582A" w:rsidP="00923F8C">
            <w:pPr>
              <w:pStyle w:val="2"/>
              <w:spacing w:after="0" w:line="240" w:lineRule="atLeast"/>
              <w:rPr>
                <w:rFonts w:ascii="Times New Roman" w:hAnsi="Times New Roman"/>
              </w:rPr>
            </w:pPr>
          </w:p>
        </w:tc>
      </w:tr>
      <w:tr w:rsidR="00A9582A" w:rsidRPr="00321764" w:rsidTr="00991C4B">
        <w:tc>
          <w:tcPr>
            <w:tcW w:w="4874" w:type="dxa"/>
            <w:tcBorders>
              <w:top w:val="nil"/>
            </w:tcBorders>
          </w:tcPr>
          <w:p w:rsidR="00833463" w:rsidRPr="00F97546" w:rsidRDefault="00833463" w:rsidP="00991C4B">
            <w:pPr>
              <w:pStyle w:val="a4"/>
              <w:rPr>
                <w:rFonts w:ascii="Times New Roman" w:hAnsi="Times New Roman" w:cs="Times New Roman"/>
              </w:rPr>
            </w:pPr>
          </w:p>
          <w:p w:rsidR="000C7A7A" w:rsidRPr="00F97546" w:rsidRDefault="00F97546" w:rsidP="00991C4B">
            <w:pPr>
              <w:pStyle w:val="a4"/>
              <w:rPr>
                <w:rFonts w:ascii="Times New Roman" w:hAnsi="Times New Roman" w:cs="Times New Roman"/>
              </w:rPr>
            </w:pPr>
            <w:r w:rsidRPr="00F97546">
              <w:rPr>
                <w:rFonts w:ascii="Times New Roman" w:hAnsi="Times New Roman" w:cs="Times New Roman"/>
              </w:rPr>
              <w:t>Телефон 8(47558)4-47-62</w:t>
            </w:r>
          </w:p>
          <w:p w:rsidR="000C7A7A" w:rsidRPr="00F97546" w:rsidRDefault="000C7A7A" w:rsidP="00991C4B">
            <w:pPr>
              <w:pStyle w:val="a4"/>
              <w:rPr>
                <w:rFonts w:ascii="Times New Roman" w:hAnsi="Times New Roman" w:cs="Times New Roman"/>
              </w:rPr>
            </w:pPr>
          </w:p>
        </w:tc>
        <w:tc>
          <w:tcPr>
            <w:tcW w:w="5474" w:type="dxa"/>
            <w:tcBorders>
              <w:top w:val="nil"/>
            </w:tcBorders>
          </w:tcPr>
          <w:p w:rsidR="00A9582A" w:rsidRPr="00321764" w:rsidRDefault="000C7A7A" w:rsidP="000C7A7A">
            <w:pPr>
              <w:tabs>
                <w:tab w:val="left" w:pos="850"/>
              </w:tabs>
              <w:spacing w:after="0" w:line="240" w:lineRule="atLeast"/>
              <w:jc w:val="both"/>
              <w:rPr>
                <w:rFonts w:ascii="Times New Roman" w:hAnsi="Times New Roman" w:cs="Times New Roman"/>
                <w:sz w:val="24"/>
                <w:szCs w:val="24"/>
              </w:rPr>
            </w:pPr>
            <w:r w:rsidRPr="00321764">
              <w:rPr>
                <w:rFonts w:ascii="Times New Roman" w:eastAsia="Arial" w:hAnsi="Times New Roman" w:cs="Times New Roman"/>
                <w:sz w:val="24"/>
                <w:szCs w:val="24"/>
              </w:rPr>
              <w:t>телефон (при наличии) Заказчика и (или) законного представителя обучающегося___________________</w:t>
            </w:r>
          </w:p>
        </w:tc>
      </w:tr>
      <w:tr w:rsidR="00A9582A" w:rsidRPr="00321764" w:rsidTr="00991C4B">
        <w:trPr>
          <w:trHeight w:val="959"/>
        </w:trPr>
        <w:tc>
          <w:tcPr>
            <w:tcW w:w="4874" w:type="dxa"/>
          </w:tcPr>
          <w:p w:rsidR="001C5536" w:rsidRPr="00F97546" w:rsidRDefault="001C5536" w:rsidP="00923F8C">
            <w:pPr>
              <w:spacing w:after="0" w:line="240" w:lineRule="atLeast"/>
              <w:rPr>
                <w:rFonts w:ascii="Times New Roman" w:hAnsi="Times New Roman" w:cs="Times New Roman"/>
              </w:rPr>
            </w:pPr>
          </w:p>
          <w:p w:rsidR="00A9582A" w:rsidRPr="00F97546" w:rsidRDefault="00A9582A" w:rsidP="00923F8C">
            <w:pPr>
              <w:spacing w:after="0" w:line="240" w:lineRule="atLeast"/>
              <w:rPr>
                <w:rFonts w:ascii="Times New Roman" w:hAnsi="Times New Roman" w:cs="Times New Roman"/>
              </w:rPr>
            </w:pPr>
            <w:r w:rsidRPr="00F97546">
              <w:rPr>
                <w:rFonts w:ascii="Times New Roman" w:hAnsi="Times New Roman" w:cs="Times New Roman"/>
              </w:rPr>
              <w:t>Завед</w:t>
            </w:r>
            <w:r w:rsidR="00F97546" w:rsidRPr="00F97546">
              <w:rPr>
                <w:rFonts w:ascii="Times New Roman" w:hAnsi="Times New Roman" w:cs="Times New Roman"/>
              </w:rPr>
              <w:t>ующий МБДОУ «Детский сад «Теремок</w:t>
            </w:r>
            <w:r w:rsidRPr="00F97546">
              <w:rPr>
                <w:rFonts w:ascii="Times New Roman" w:hAnsi="Times New Roman" w:cs="Times New Roman"/>
              </w:rPr>
              <w:t xml:space="preserve">» </w:t>
            </w:r>
          </w:p>
          <w:p w:rsidR="00A9582A" w:rsidRPr="00F97546" w:rsidRDefault="00923F8C" w:rsidP="00923F8C">
            <w:pPr>
              <w:spacing w:after="0" w:line="240" w:lineRule="atLeast"/>
              <w:rPr>
                <w:rFonts w:ascii="Times New Roman" w:hAnsi="Times New Roman" w:cs="Times New Roman"/>
              </w:rPr>
            </w:pPr>
            <w:r w:rsidRPr="00F97546">
              <w:rPr>
                <w:rFonts w:ascii="Times New Roman" w:hAnsi="Times New Roman" w:cs="Times New Roman"/>
              </w:rPr>
              <w:t>_______________________</w:t>
            </w:r>
            <w:proofErr w:type="spellStart"/>
            <w:r w:rsidR="00F97546" w:rsidRPr="00F97546">
              <w:rPr>
                <w:rFonts w:ascii="Times New Roman" w:hAnsi="Times New Roman" w:cs="Times New Roman"/>
              </w:rPr>
              <w:t>Е.В.Руднева</w:t>
            </w:r>
            <w:proofErr w:type="spellEnd"/>
          </w:p>
          <w:p w:rsidR="00A9582A" w:rsidRPr="00F97546" w:rsidRDefault="00A9582A" w:rsidP="00923F8C">
            <w:pPr>
              <w:pStyle w:val="2"/>
              <w:spacing w:after="0" w:line="240" w:lineRule="atLeast"/>
              <w:rPr>
                <w:rFonts w:ascii="Times New Roman" w:hAnsi="Times New Roman"/>
                <w:sz w:val="22"/>
                <w:szCs w:val="22"/>
              </w:rPr>
            </w:pPr>
          </w:p>
        </w:tc>
        <w:tc>
          <w:tcPr>
            <w:tcW w:w="5474" w:type="dxa"/>
          </w:tcPr>
          <w:p w:rsidR="000C7A7A" w:rsidRPr="00321764" w:rsidRDefault="000C7A7A" w:rsidP="00923F8C">
            <w:pPr>
              <w:pStyle w:val="2"/>
              <w:spacing w:after="0" w:line="240" w:lineRule="atLeast"/>
              <w:rPr>
                <w:rFonts w:ascii="Times New Roman" w:hAnsi="Times New Roman"/>
              </w:rPr>
            </w:pPr>
          </w:p>
          <w:p w:rsidR="00A9582A" w:rsidRPr="00321764" w:rsidRDefault="00A9582A" w:rsidP="00923F8C">
            <w:pPr>
              <w:pStyle w:val="2"/>
              <w:spacing w:after="0" w:line="240" w:lineRule="atLeast"/>
              <w:rPr>
                <w:rFonts w:ascii="Times New Roman" w:hAnsi="Times New Roman"/>
              </w:rPr>
            </w:pPr>
            <w:r w:rsidRPr="00321764">
              <w:rPr>
                <w:rFonts w:ascii="Times New Roman" w:hAnsi="Times New Roman"/>
              </w:rPr>
              <w:t>_____________________________________________</w:t>
            </w:r>
          </w:p>
          <w:p w:rsidR="00A9582A" w:rsidRPr="00321764" w:rsidRDefault="00A9582A" w:rsidP="00923F8C">
            <w:pPr>
              <w:pStyle w:val="a4"/>
              <w:spacing w:line="240" w:lineRule="atLeast"/>
              <w:rPr>
                <w:rFonts w:ascii="Times New Roman" w:hAnsi="Times New Roman" w:cs="Times New Roman"/>
                <w:sz w:val="24"/>
                <w:szCs w:val="24"/>
              </w:rPr>
            </w:pPr>
            <w:r w:rsidRPr="00321764">
              <w:rPr>
                <w:rFonts w:ascii="Times New Roman" w:hAnsi="Times New Roman" w:cs="Times New Roman"/>
                <w:sz w:val="24"/>
                <w:szCs w:val="24"/>
              </w:rPr>
              <w:t>(подпись и расшифровка подписи)</w:t>
            </w:r>
          </w:p>
          <w:p w:rsidR="00A9582A" w:rsidRPr="00321764" w:rsidRDefault="00A9582A" w:rsidP="00923F8C">
            <w:pPr>
              <w:pStyle w:val="a4"/>
              <w:spacing w:line="240" w:lineRule="atLeast"/>
              <w:rPr>
                <w:rFonts w:ascii="Times New Roman" w:hAnsi="Times New Roman" w:cs="Times New Roman"/>
                <w:sz w:val="24"/>
                <w:szCs w:val="24"/>
              </w:rPr>
            </w:pPr>
            <w:r w:rsidRPr="00321764">
              <w:rPr>
                <w:rFonts w:ascii="Times New Roman" w:hAnsi="Times New Roman" w:cs="Times New Roman"/>
                <w:sz w:val="24"/>
                <w:szCs w:val="24"/>
              </w:rPr>
              <w:t>«     »                       20__ г.</w:t>
            </w:r>
          </w:p>
          <w:p w:rsidR="00A9582A" w:rsidRPr="00321764" w:rsidRDefault="00A9582A" w:rsidP="00923F8C">
            <w:pPr>
              <w:pStyle w:val="a4"/>
              <w:spacing w:line="240" w:lineRule="atLeast"/>
              <w:rPr>
                <w:rFonts w:ascii="Times New Roman" w:hAnsi="Times New Roman" w:cs="Times New Roman"/>
                <w:sz w:val="24"/>
                <w:szCs w:val="24"/>
              </w:rPr>
            </w:pPr>
            <w:r w:rsidRPr="00321764">
              <w:rPr>
                <w:rFonts w:ascii="Times New Roman" w:hAnsi="Times New Roman" w:cs="Times New Roman"/>
                <w:sz w:val="24"/>
                <w:szCs w:val="24"/>
              </w:rPr>
              <w:t xml:space="preserve">Второй экземпляр договора получен: </w:t>
            </w:r>
          </w:p>
          <w:p w:rsidR="00A9582A" w:rsidRPr="00321764" w:rsidRDefault="00A9582A" w:rsidP="00923F8C">
            <w:pPr>
              <w:pStyle w:val="a4"/>
              <w:spacing w:line="240" w:lineRule="atLeast"/>
              <w:rPr>
                <w:rFonts w:ascii="Times New Roman" w:hAnsi="Times New Roman" w:cs="Times New Roman"/>
                <w:sz w:val="24"/>
                <w:szCs w:val="24"/>
              </w:rPr>
            </w:pPr>
            <w:r w:rsidRPr="00321764">
              <w:rPr>
                <w:rFonts w:ascii="Times New Roman" w:hAnsi="Times New Roman" w:cs="Times New Roman"/>
                <w:sz w:val="24"/>
                <w:szCs w:val="24"/>
              </w:rPr>
              <w:t xml:space="preserve"> «     »                      20__ г.</w:t>
            </w:r>
          </w:p>
        </w:tc>
      </w:tr>
    </w:tbl>
    <w:p w:rsidR="00B37D7C" w:rsidRPr="00321764" w:rsidRDefault="00B37D7C" w:rsidP="00923F8C">
      <w:pPr>
        <w:spacing w:after="0" w:line="240" w:lineRule="atLeast"/>
        <w:jc w:val="both"/>
        <w:rPr>
          <w:rFonts w:ascii="Times New Roman" w:hAnsi="Times New Roman" w:cs="Times New Roman"/>
          <w:sz w:val="24"/>
          <w:szCs w:val="24"/>
        </w:rPr>
      </w:pPr>
    </w:p>
    <w:sectPr w:rsidR="00B37D7C" w:rsidRPr="00321764" w:rsidSect="0081061F">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30631"/>
    <w:multiLevelType w:val="hybridMultilevel"/>
    <w:tmpl w:val="64DE2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280F58"/>
    <w:multiLevelType w:val="multilevel"/>
    <w:tmpl w:val="267CCA5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C4303C"/>
    <w:multiLevelType w:val="multilevel"/>
    <w:tmpl w:val="626C23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CC5263"/>
    <w:multiLevelType w:val="singleLevel"/>
    <w:tmpl w:val="EE6098FC"/>
    <w:lvl w:ilvl="0">
      <w:start w:val="1"/>
      <w:numFmt w:val="russianLower"/>
      <w:lvlText w:val="%1)"/>
      <w:lvlJc w:val="left"/>
    </w:lvl>
  </w:abstractNum>
  <w:abstractNum w:abstractNumId="4" w15:restartNumberingAfterBreak="0">
    <w:nsid w:val="424C25E7"/>
    <w:multiLevelType w:val="multilevel"/>
    <w:tmpl w:val="626C23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AF72F7"/>
    <w:multiLevelType w:val="multilevel"/>
    <w:tmpl w:val="626C23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943B1A"/>
    <w:multiLevelType w:val="singleLevel"/>
    <w:tmpl w:val="124A1C2A"/>
    <w:lvl w:ilvl="0">
      <w:start w:val="2"/>
      <w:numFmt w:val="russianLower"/>
      <w:lvlText w:val="%1)"/>
      <w:lvlJc w:val="left"/>
    </w:lvl>
  </w:abstractNum>
  <w:abstractNum w:abstractNumId="7" w15:restartNumberingAfterBreak="0">
    <w:nsid w:val="51DD425D"/>
    <w:multiLevelType w:val="multilevel"/>
    <w:tmpl w:val="8B129B68"/>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50063F"/>
    <w:multiLevelType w:val="multilevel"/>
    <w:tmpl w:val="626C23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FD4D79"/>
    <w:multiLevelType w:val="singleLevel"/>
    <w:tmpl w:val="B80C2D64"/>
    <w:lvl w:ilvl="0">
      <w:start w:val="1"/>
      <w:numFmt w:val="russianLower"/>
      <w:lvlText w:val="%1)"/>
      <w:lvlJc w:val="left"/>
    </w:lvl>
  </w:abstractNum>
  <w:abstractNum w:abstractNumId="10" w15:restartNumberingAfterBreak="0">
    <w:nsid w:val="58267F88"/>
    <w:multiLevelType w:val="multilevel"/>
    <w:tmpl w:val="CD3C0196"/>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8854F2"/>
    <w:multiLevelType w:val="multilevel"/>
    <w:tmpl w:val="CD3C0196"/>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F0050B"/>
    <w:multiLevelType w:val="singleLevel"/>
    <w:tmpl w:val="70E0D95E"/>
    <w:lvl w:ilvl="0">
      <w:start w:val="14"/>
      <w:numFmt w:val="decimal"/>
      <w:lvlText w:val="%1."/>
      <w:lvlJc w:val="left"/>
    </w:lvl>
  </w:abstractNum>
  <w:abstractNum w:abstractNumId="13" w15:restartNumberingAfterBreak="0">
    <w:nsid w:val="68D50081"/>
    <w:multiLevelType w:val="singleLevel"/>
    <w:tmpl w:val="0F9C26DA"/>
    <w:lvl w:ilvl="0">
      <w:start w:val="1"/>
      <w:numFmt w:val="russianLower"/>
      <w:lvlText w:val="%1)"/>
      <w:lvlJc w:val="left"/>
    </w:lvl>
  </w:abstractNum>
  <w:abstractNum w:abstractNumId="14" w15:restartNumberingAfterBreak="0">
    <w:nsid w:val="6FC6597A"/>
    <w:multiLevelType w:val="multilevel"/>
    <w:tmpl w:val="CD3C0196"/>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6E692D"/>
    <w:multiLevelType w:val="singleLevel"/>
    <w:tmpl w:val="74D230F6"/>
    <w:lvl w:ilvl="0">
      <w:start w:val="21"/>
      <w:numFmt w:val="decimal"/>
      <w:lvlText w:val="%1."/>
      <w:lvlJc w:val="left"/>
    </w:lvl>
  </w:abstractNum>
  <w:abstractNum w:abstractNumId="16" w15:restartNumberingAfterBreak="0">
    <w:nsid w:val="70943AD7"/>
    <w:multiLevelType w:val="multilevel"/>
    <w:tmpl w:val="267CCA5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861EFB"/>
    <w:multiLevelType w:val="multilevel"/>
    <w:tmpl w:val="CD3C0196"/>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3"/>
  </w:num>
  <w:num w:numId="3">
    <w:abstractNumId w:val="12"/>
  </w:num>
  <w:num w:numId="4">
    <w:abstractNumId w:val="3"/>
  </w:num>
  <w:num w:numId="5">
    <w:abstractNumId w:val="6"/>
  </w:num>
  <w:num w:numId="6">
    <w:abstractNumId w:val="9"/>
  </w:num>
  <w:num w:numId="7">
    <w:abstractNumId w:val="0"/>
  </w:num>
  <w:num w:numId="8">
    <w:abstractNumId w:val="14"/>
  </w:num>
  <w:num w:numId="9">
    <w:abstractNumId w:val="17"/>
  </w:num>
  <w:num w:numId="10">
    <w:abstractNumId w:val="11"/>
  </w:num>
  <w:num w:numId="11">
    <w:abstractNumId w:val="10"/>
  </w:num>
  <w:num w:numId="12">
    <w:abstractNumId w:val="16"/>
  </w:num>
  <w:num w:numId="13">
    <w:abstractNumId w:val="1"/>
  </w:num>
  <w:num w:numId="14">
    <w:abstractNumId w:val="7"/>
  </w:num>
  <w:num w:numId="15">
    <w:abstractNumId w:val="5"/>
  </w:num>
  <w:num w:numId="16">
    <w:abstractNumId w:val="8"/>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94BBD"/>
    <w:rsid w:val="00003230"/>
    <w:rsid w:val="00013CB9"/>
    <w:rsid w:val="00023656"/>
    <w:rsid w:val="00032F90"/>
    <w:rsid w:val="00035608"/>
    <w:rsid w:val="000435E5"/>
    <w:rsid w:val="0004552D"/>
    <w:rsid w:val="0008362B"/>
    <w:rsid w:val="000C7A7A"/>
    <w:rsid w:val="000F3F97"/>
    <w:rsid w:val="00104553"/>
    <w:rsid w:val="00107C82"/>
    <w:rsid w:val="00130B1A"/>
    <w:rsid w:val="00136AD6"/>
    <w:rsid w:val="00140C77"/>
    <w:rsid w:val="0016446A"/>
    <w:rsid w:val="00172A20"/>
    <w:rsid w:val="001818CD"/>
    <w:rsid w:val="0018736A"/>
    <w:rsid w:val="00193593"/>
    <w:rsid w:val="001A10C4"/>
    <w:rsid w:val="001A6FE2"/>
    <w:rsid w:val="001B5206"/>
    <w:rsid w:val="001C5536"/>
    <w:rsid w:val="001E4EA1"/>
    <w:rsid w:val="001F2149"/>
    <w:rsid w:val="00203F64"/>
    <w:rsid w:val="00224A4F"/>
    <w:rsid w:val="00244516"/>
    <w:rsid w:val="00244C06"/>
    <w:rsid w:val="00244CB2"/>
    <w:rsid w:val="0027640C"/>
    <w:rsid w:val="002868E5"/>
    <w:rsid w:val="002979C3"/>
    <w:rsid w:val="002A5DD5"/>
    <w:rsid w:val="002B02BC"/>
    <w:rsid w:val="002B1273"/>
    <w:rsid w:val="002D4C77"/>
    <w:rsid w:val="002F78C0"/>
    <w:rsid w:val="00321764"/>
    <w:rsid w:val="00334712"/>
    <w:rsid w:val="00340900"/>
    <w:rsid w:val="00362696"/>
    <w:rsid w:val="00362C41"/>
    <w:rsid w:val="00364846"/>
    <w:rsid w:val="003737BC"/>
    <w:rsid w:val="00392A48"/>
    <w:rsid w:val="00397BD2"/>
    <w:rsid w:val="004038ED"/>
    <w:rsid w:val="00425EE1"/>
    <w:rsid w:val="00435A3F"/>
    <w:rsid w:val="004B5AE3"/>
    <w:rsid w:val="004C4610"/>
    <w:rsid w:val="004D7E75"/>
    <w:rsid w:val="005D7FC7"/>
    <w:rsid w:val="005F4D23"/>
    <w:rsid w:val="00602114"/>
    <w:rsid w:val="00642511"/>
    <w:rsid w:val="00670DFE"/>
    <w:rsid w:val="00692F64"/>
    <w:rsid w:val="00695B7A"/>
    <w:rsid w:val="006E20A0"/>
    <w:rsid w:val="00705125"/>
    <w:rsid w:val="0070648C"/>
    <w:rsid w:val="00751310"/>
    <w:rsid w:val="00762C09"/>
    <w:rsid w:val="00785B2E"/>
    <w:rsid w:val="007D320D"/>
    <w:rsid w:val="007D61AC"/>
    <w:rsid w:val="007E2D79"/>
    <w:rsid w:val="00805ED4"/>
    <w:rsid w:val="0081061F"/>
    <w:rsid w:val="00826D7D"/>
    <w:rsid w:val="00833463"/>
    <w:rsid w:val="00833537"/>
    <w:rsid w:val="008563B7"/>
    <w:rsid w:val="008A7FAE"/>
    <w:rsid w:val="008B5905"/>
    <w:rsid w:val="008E1F58"/>
    <w:rsid w:val="008F606C"/>
    <w:rsid w:val="009127F3"/>
    <w:rsid w:val="00923F8C"/>
    <w:rsid w:val="0092606A"/>
    <w:rsid w:val="0093062A"/>
    <w:rsid w:val="0096719B"/>
    <w:rsid w:val="00991C4B"/>
    <w:rsid w:val="009E1EC8"/>
    <w:rsid w:val="00A00165"/>
    <w:rsid w:val="00A10558"/>
    <w:rsid w:val="00A17F2E"/>
    <w:rsid w:val="00A42098"/>
    <w:rsid w:val="00A624E4"/>
    <w:rsid w:val="00A9582A"/>
    <w:rsid w:val="00AA05B1"/>
    <w:rsid w:val="00AC0123"/>
    <w:rsid w:val="00AE3B68"/>
    <w:rsid w:val="00B04A75"/>
    <w:rsid w:val="00B07C02"/>
    <w:rsid w:val="00B34C82"/>
    <w:rsid w:val="00B37D7C"/>
    <w:rsid w:val="00BA189F"/>
    <w:rsid w:val="00BD00F8"/>
    <w:rsid w:val="00BE065A"/>
    <w:rsid w:val="00BE7D46"/>
    <w:rsid w:val="00BF6CD6"/>
    <w:rsid w:val="00C02D58"/>
    <w:rsid w:val="00C05D8B"/>
    <w:rsid w:val="00C10D12"/>
    <w:rsid w:val="00C36104"/>
    <w:rsid w:val="00C466BA"/>
    <w:rsid w:val="00C57048"/>
    <w:rsid w:val="00C62E25"/>
    <w:rsid w:val="00C675BC"/>
    <w:rsid w:val="00C820E9"/>
    <w:rsid w:val="00C91C13"/>
    <w:rsid w:val="00CB1A89"/>
    <w:rsid w:val="00CD5E6A"/>
    <w:rsid w:val="00CD748B"/>
    <w:rsid w:val="00D07942"/>
    <w:rsid w:val="00D36E97"/>
    <w:rsid w:val="00D479B9"/>
    <w:rsid w:val="00D66CDE"/>
    <w:rsid w:val="00D94BBD"/>
    <w:rsid w:val="00DB38E2"/>
    <w:rsid w:val="00DE09C6"/>
    <w:rsid w:val="00DF759C"/>
    <w:rsid w:val="00E1727B"/>
    <w:rsid w:val="00E73A5B"/>
    <w:rsid w:val="00E958F5"/>
    <w:rsid w:val="00EC1E12"/>
    <w:rsid w:val="00F0234D"/>
    <w:rsid w:val="00F04046"/>
    <w:rsid w:val="00F13360"/>
    <w:rsid w:val="00F1640F"/>
    <w:rsid w:val="00F165E2"/>
    <w:rsid w:val="00F21BDC"/>
    <w:rsid w:val="00F232A4"/>
    <w:rsid w:val="00F26C43"/>
    <w:rsid w:val="00F27304"/>
    <w:rsid w:val="00F4095E"/>
    <w:rsid w:val="00F40C45"/>
    <w:rsid w:val="00F51F29"/>
    <w:rsid w:val="00F61387"/>
    <w:rsid w:val="00F808BD"/>
    <w:rsid w:val="00F97546"/>
    <w:rsid w:val="00FA5CA0"/>
    <w:rsid w:val="00FA6E85"/>
    <w:rsid w:val="00FB54F2"/>
    <w:rsid w:val="00FD7700"/>
    <w:rsid w:val="00FF04E9"/>
    <w:rsid w:val="00FF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77B7"/>
  <w15:docId w15:val="{7EF9FAD0-636F-4994-B7E4-DB506F26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D94BBD"/>
    <w:rPr>
      <w:rFonts w:ascii="Tahoma" w:hAnsi="Tahoma" w:cs="Tahoma" w:hint="default"/>
      <w:color w:val="006B33"/>
      <w:sz w:val="18"/>
      <w:szCs w:val="18"/>
      <w:u w:val="single"/>
    </w:rPr>
  </w:style>
  <w:style w:type="paragraph" w:styleId="a4">
    <w:name w:val="No Spacing"/>
    <w:uiPriority w:val="1"/>
    <w:qFormat/>
    <w:rsid w:val="00D94BBD"/>
    <w:pPr>
      <w:spacing w:after="0" w:line="240" w:lineRule="auto"/>
    </w:pPr>
  </w:style>
  <w:style w:type="paragraph" w:styleId="a5">
    <w:name w:val="List Paragraph"/>
    <w:basedOn w:val="a"/>
    <w:uiPriority w:val="34"/>
    <w:qFormat/>
    <w:rsid w:val="00023656"/>
    <w:pPr>
      <w:ind w:left="720"/>
      <w:contextualSpacing/>
    </w:pPr>
  </w:style>
  <w:style w:type="paragraph" w:styleId="2">
    <w:name w:val="Body Text 2"/>
    <w:basedOn w:val="a"/>
    <w:link w:val="20"/>
    <w:uiPriority w:val="99"/>
    <w:rsid w:val="00A9582A"/>
    <w:pPr>
      <w:spacing w:after="120" w:line="480" w:lineRule="auto"/>
    </w:pPr>
    <w:rPr>
      <w:rFonts w:ascii="Arial" w:eastAsia="Times New Roman" w:hAnsi="Arial" w:cs="Times New Roman"/>
      <w:sz w:val="24"/>
      <w:szCs w:val="24"/>
    </w:rPr>
  </w:style>
  <w:style w:type="character" w:customStyle="1" w:styleId="20">
    <w:name w:val="Основной текст 2 Знак"/>
    <w:basedOn w:val="a0"/>
    <w:link w:val="2"/>
    <w:uiPriority w:val="99"/>
    <w:rsid w:val="00A9582A"/>
    <w:rPr>
      <w:rFonts w:ascii="Arial" w:eastAsia="Times New Roman" w:hAnsi="Arial" w:cs="Times New Roman"/>
      <w:sz w:val="24"/>
      <w:szCs w:val="24"/>
    </w:rPr>
  </w:style>
  <w:style w:type="paragraph" w:styleId="HTML">
    <w:name w:val="HTML Preformatted"/>
    <w:basedOn w:val="a"/>
    <w:link w:val="HTML0"/>
    <w:unhideWhenUsed/>
    <w:rsid w:val="00D07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07942"/>
    <w:rPr>
      <w:rFonts w:ascii="Courier New" w:eastAsia="Times New Roman" w:hAnsi="Courier New" w:cs="Courier New"/>
      <w:sz w:val="20"/>
      <w:szCs w:val="20"/>
    </w:rPr>
  </w:style>
  <w:style w:type="paragraph" w:customStyle="1" w:styleId="pboth">
    <w:name w:val="pboth"/>
    <w:basedOn w:val="a"/>
    <w:rsid w:val="00D079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D7E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rsid w:val="00140C77"/>
    <w:pPr>
      <w:spacing w:after="0" w:line="322" w:lineRule="exact"/>
      <w:jc w:val="center"/>
    </w:pPr>
    <w:rPr>
      <w:rFonts w:ascii="Times New Roman" w:eastAsia="Times New Roman" w:hAnsi="Times New Roman" w:cs="Times New Roman"/>
      <w:sz w:val="20"/>
      <w:szCs w:val="20"/>
    </w:rPr>
  </w:style>
  <w:style w:type="character" w:customStyle="1" w:styleId="CharStyle6">
    <w:name w:val="CharStyle6"/>
    <w:basedOn w:val="a0"/>
    <w:rsid w:val="00140C77"/>
    <w:rPr>
      <w:rFonts w:ascii="Arial" w:eastAsia="Arial" w:hAnsi="Arial" w:cs="Arial"/>
      <w:b w:val="0"/>
      <w:bCs w:val="0"/>
      <w:i w:val="0"/>
      <w:iCs w:val="0"/>
      <w:smallCaps w:val="0"/>
      <w:sz w:val="22"/>
      <w:szCs w:val="22"/>
    </w:rPr>
  </w:style>
  <w:style w:type="paragraph" w:customStyle="1" w:styleId="Style12">
    <w:name w:val="Style12"/>
    <w:basedOn w:val="a"/>
    <w:rsid w:val="00C10D12"/>
    <w:pPr>
      <w:spacing w:after="0" w:line="274" w:lineRule="exact"/>
      <w:ind w:firstLine="480"/>
      <w:jc w:val="both"/>
    </w:pPr>
    <w:rPr>
      <w:rFonts w:ascii="Times New Roman" w:eastAsia="Times New Roman" w:hAnsi="Times New Roman" w:cs="Times New Roman"/>
      <w:sz w:val="20"/>
      <w:szCs w:val="20"/>
    </w:rPr>
  </w:style>
  <w:style w:type="character" w:styleId="a6">
    <w:name w:val="Strong"/>
    <w:basedOn w:val="a0"/>
    <w:uiPriority w:val="22"/>
    <w:qFormat/>
    <w:rsid w:val="002A5DD5"/>
    <w:rPr>
      <w:b/>
      <w:bCs/>
    </w:rPr>
  </w:style>
  <w:style w:type="character" w:customStyle="1" w:styleId="WW-Absatz-Standardschriftart">
    <w:name w:val="WW-Absatz-Standardschriftart"/>
    <w:rsid w:val="00F97546"/>
  </w:style>
  <w:style w:type="paragraph" w:styleId="a7">
    <w:name w:val="Body Text"/>
    <w:basedOn w:val="a"/>
    <w:link w:val="a8"/>
    <w:uiPriority w:val="99"/>
    <w:semiHidden/>
    <w:unhideWhenUsed/>
    <w:rsid w:val="00F808BD"/>
    <w:pPr>
      <w:spacing w:after="120"/>
    </w:pPr>
  </w:style>
  <w:style w:type="character" w:customStyle="1" w:styleId="a8">
    <w:name w:val="Основной текст Знак"/>
    <w:basedOn w:val="a0"/>
    <w:link w:val="a7"/>
    <w:uiPriority w:val="99"/>
    <w:semiHidden/>
    <w:rsid w:val="00F8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4054">
      <w:bodyDiv w:val="1"/>
      <w:marLeft w:val="0"/>
      <w:marRight w:val="0"/>
      <w:marTop w:val="0"/>
      <w:marBottom w:val="0"/>
      <w:divBdr>
        <w:top w:val="none" w:sz="0" w:space="0" w:color="auto"/>
        <w:left w:val="none" w:sz="0" w:space="0" w:color="auto"/>
        <w:bottom w:val="none" w:sz="0" w:space="0" w:color="auto"/>
        <w:right w:val="none" w:sz="0" w:space="0" w:color="auto"/>
      </w:divBdr>
    </w:div>
    <w:div w:id="449933852">
      <w:bodyDiv w:val="1"/>
      <w:marLeft w:val="0"/>
      <w:marRight w:val="0"/>
      <w:marTop w:val="0"/>
      <w:marBottom w:val="0"/>
      <w:divBdr>
        <w:top w:val="none" w:sz="0" w:space="0" w:color="auto"/>
        <w:left w:val="none" w:sz="0" w:space="0" w:color="auto"/>
        <w:bottom w:val="none" w:sz="0" w:space="0" w:color="auto"/>
        <w:right w:val="none" w:sz="0" w:space="0" w:color="auto"/>
      </w:divBdr>
    </w:div>
    <w:div w:id="500853603">
      <w:bodyDiv w:val="1"/>
      <w:marLeft w:val="0"/>
      <w:marRight w:val="0"/>
      <w:marTop w:val="0"/>
      <w:marBottom w:val="0"/>
      <w:divBdr>
        <w:top w:val="none" w:sz="0" w:space="0" w:color="auto"/>
        <w:left w:val="none" w:sz="0" w:space="0" w:color="auto"/>
        <w:bottom w:val="none" w:sz="0" w:space="0" w:color="auto"/>
        <w:right w:val="none" w:sz="0" w:space="0" w:color="auto"/>
      </w:divBdr>
    </w:div>
    <w:div w:id="567963848">
      <w:bodyDiv w:val="1"/>
      <w:marLeft w:val="0"/>
      <w:marRight w:val="0"/>
      <w:marTop w:val="0"/>
      <w:marBottom w:val="0"/>
      <w:divBdr>
        <w:top w:val="none" w:sz="0" w:space="0" w:color="auto"/>
        <w:left w:val="none" w:sz="0" w:space="0" w:color="auto"/>
        <w:bottom w:val="none" w:sz="0" w:space="0" w:color="auto"/>
        <w:right w:val="none" w:sz="0" w:space="0" w:color="auto"/>
      </w:divBdr>
    </w:div>
    <w:div w:id="827986500">
      <w:bodyDiv w:val="1"/>
      <w:marLeft w:val="0"/>
      <w:marRight w:val="0"/>
      <w:marTop w:val="0"/>
      <w:marBottom w:val="0"/>
      <w:divBdr>
        <w:top w:val="none" w:sz="0" w:space="0" w:color="auto"/>
        <w:left w:val="none" w:sz="0" w:space="0" w:color="auto"/>
        <w:bottom w:val="none" w:sz="0" w:space="0" w:color="auto"/>
        <w:right w:val="none" w:sz="0" w:space="0" w:color="auto"/>
      </w:divBdr>
    </w:div>
    <w:div w:id="873033850">
      <w:bodyDiv w:val="1"/>
      <w:marLeft w:val="0"/>
      <w:marRight w:val="0"/>
      <w:marTop w:val="0"/>
      <w:marBottom w:val="0"/>
      <w:divBdr>
        <w:top w:val="none" w:sz="0" w:space="0" w:color="auto"/>
        <w:left w:val="none" w:sz="0" w:space="0" w:color="auto"/>
        <w:bottom w:val="none" w:sz="0" w:space="0" w:color="auto"/>
        <w:right w:val="none" w:sz="0" w:space="0" w:color="auto"/>
      </w:divBdr>
    </w:div>
    <w:div w:id="1431661018">
      <w:bodyDiv w:val="1"/>
      <w:marLeft w:val="0"/>
      <w:marRight w:val="0"/>
      <w:marTop w:val="0"/>
      <w:marBottom w:val="0"/>
      <w:divBdr>
        <w:top w:val="none" w:sz="0" w:space="0" w:color="auto"/>
        <w:left w:val="none" w:sz="0" w:space="0" w:color="auto"/>
        <w:bottom w:val="none" w:sz="0" w:space="0" w:color="auto"/>
        <w:right w:val="none" w:sz="0" w:space="0" w:color="auto"/>
      </w:divBdr>
      <w:divsChild>
        <w:div w:id="403916924">
          <w:marLeft w:val="0"/>
          <w:marRight w:val="0"/>
          <w:marTop w:val="0"/>
          <w:marBottom w:val="0"/>
          <w:divBdr>
            <w:top w:val="none" w:sz="0" w:space="0" w:color="auto"/>
            <w:left w:val="none" w:sz="0" w:space="0" w:color="auto"/>
            <w:bottom w:val="none" w:sz="0" w:space="0" w:color="auto"/>
            <w:right w:val="none" w:sz="0" w:space="0" w:color="auto"/>
          </w:divBdr>
        </w:div>
        <w:div w:id="1348870342">
          <w:marLeft w:val="0"/>
          <w:marRight w:val="0"/>
          <w:marTop w:val="0"/>
          <w:marBottom w:val="0"/>
          <w:divBdr>
            <w:top w:val="none" w:sz="0" w:space="0" w:color="auto"/>
            <w:left w:val="none" w:sz="0" w:space="0" w:color="auto"/>
            <w:bottom w:val="none" w:sz="0" w:space="0" w:color="auto"/>
            <w:right w:val="none" w:sz="0" w:space="0" w:color="auto"/>
          </w:divBdr>
        </w:div>
      </w:divsChild>
    </w:div>
    <w:div w:id="1733890011">
      <w:bodyDiv w:val="1"/>
      <w:marLeft w:val="0"/>
      <w:marRight w:val="0"/>
      <w:marTop w:val="0"/>
      <w:marBottom w:val="0"/>
      <w:divBdr>
        <w:top w:val="none" w:sz="0" w:space="0" w:color="auto"/>
        <w:left w:val="none" w:sz="0" w:space="0" w:color="auto"/>
        <w:bottom w:val="none" w:sz="0" w:space="0" w:color="auto"/>
        <w:right w:val="none" w:sz="0" w:space="0" w:color="auto"/>
      </w:divBdr>
    </w:div>
    <w:div w:id="1892766242">
      <w:bodyDiv w:val="1"/>
      <w:marLeft w:val="0"/>
      <w:marRight w:val="0"/>
      <w:marTop w:val="0"/>
      <w:marBottom w:val="0"/>
      <w:divBdr>
        <w:top w:val="none" w:sz="0" w:space="0" w:color="auto"/>
        <w:left w:val="none" w:sz="0" w:space="0" w:color="auto"/>
        <w:bottom w:val="none" w:sz="0" w:space="0" w:color="auto"/>
        <w:right w:val="none" w:sz="0" w:space="0" w:color="auto"/>
      </w:divBdr>
    </w:div>
    <w:div w:id="210595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270AC3B61E1DCBE02C41D19AEB3A286014A8EE0BCA3362157DD1E7BD71D052867C5611EF10877A48607FFF3D331DB2D3ED563FBFBA277Fo9E5O" TargetMode="External"/><Relationship Id="rId5" Type="http://schemas.openxmlformats.org/officeDocument/2006/relationships/hyperlink" Target="https://legalacts.ru/doc/prikaz-minobrnauki-rossii-ot-25102013-n-11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1676</Words>
  <Characters>9556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3</cp:revision>
  <cp:lastPrinted>2021-01-06T09:59:00Z</cp:lastPrinted>
  <dcterms:created xsi:type="dcterms:W3CDTF">2021-01-11T09:15:00Z</dcterms:created>
  <dcterms:modified xsi:type="dcterms:W3CDTF">2023-02-09T09:18:00Z</dcterms:modified>
</cp:coreProperties>
</file>