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1B" w:rsidRPr="00FC601B" w:rsidRDefault="00FC601B" w:rsidP="00FC601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C60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Памятки по безопасности на дороге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весной</w:t>
      </w:r>
    </w:p>
    <w:p w:rsidR="00FC601B" w:rsidRPr="00FC601B" w:rsidRDefault="00FC601B" w:rsidP="00FC601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6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</w:t>
      </w:r>
    </w:p>
    <w:p w:rsidR="00FC601B" w:rsidRDefault="00FC601B" w:rsidP="00FC601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601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Наступила весна. Весеннее солнышко манит на воздух. Но, к сожалению, не все дети правильно ведут себя на улице. Они играют на проезжей части, перебегают дорогу в запрещенных местах.</w:t>
      </w:r>
      <w:r w:rsidRPr="00FC6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 являетесь образцом поведения. Вы - объект любви и подражания для ребенка. Это необходимо помнить всегда и тем более, когда делаете шаг на проезжую часть дороги вместе с малышом.</w:t>
      </w:r>
    </w:p>
    <w:p w:rsidR="00FC601B" w:rsidRPr="00FC601B" w:rsidRDefault="00FC601B" w:rsidP="00FC601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601B">
        <w:rPr>
          <w:rFonts w:ascii="Times New Roman" w:eastAsia="Times New Roman" w:hAnsi="Times New Roman" w:cs="Times New Roman"/>
          <w:b/>
          <w:sz w:val="28"/>
          <w:szCs w:val="28"/>
        </w:rPr>
        <w:t>ЧТО ДОШКОЛЬНИК ДОЛЖЕН ЗНАТЬ О ДОРОГЕ:</w:t>
      </w:r>
      <w:r w:rsidRPr="00FC6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На дорогу выходить нельзя.</w:t>
      </w:r>
      <w:r w:rsidRPr="00FC6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 Дорогу переходить можно только с взрослым, держась за руку. Вырываться нельзя.</w:t>
      </w:r>
      <w:r w:rsidRPr="00FC6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Переходить дорогу надо по переходу спокойным шагом.</w:t>
      </w:r>
      <w:r w:rsidRPr="00FC6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Пешеходы - люди, которые идут по улице.</w:t>
      </w:r>
      <w:r w:rsidRPr="00FC6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 Чтобы был порядок на улице, чтобы не было аварий, чтобы пешеход не попал под машину, надо подчиняться светофору: Красный свет - Движенья нет, а зеленый говорит: "Проходите, путь открыт!"</w:t>
      </w:r>
      <w:r w:rsidRPr="00FC6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 транспорте нельзя высовываться из окна, надо держаться за руку мамы и папы, за поручень.</w:t>
      </w:r>
    </w:p>
    <w:p w:rsidR="00FC601B" w:rsidRPr="00FC601B" w:rsidRDefault="00FC601B" w:rsidP="00FC601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C601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помните, что знание и соблюдение Правил дорожного движения — гарантия безопасности вашей жизни.</w:t>
      </w:r>
    </w:p>
    <w:p w:rsidR="00FC601B" w:rsidRPr="00FC601B" w:rsidRDefault="00FC601B" w:rsidP="00FC6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000" w:rsidRDefault="00FC601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01B"/>
    <w:rsid w:val="00FC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6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60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C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601B"/>
    <w:rPr>
      <w:b/>
      <w:bCs/>
    </w:rPr>
  </w:style>
  <w:style w:type="paragraph" w:styleId="a5">
    <w:name w:val="No Spacing"/>
    <w:uiPriority w:val="1"/>
    <w:qFormat/>
    <w:rsid w:val="00FC60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2016-03-06T12:57:00Z</dcterms:created>
  <dcterms:modified xsi:type="dcterms:W3CDTF">2016-03-06T13:02:00Z</dcterms:modified>
</cp:coreProperties>
</file>