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72" w:rsidRPr="00765272" w:rsidRDefault="00765272" w:rsidP="007652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272" w:rsidRPr="00765272" w:rsidRDefault="00765272" w:rsidP="007652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7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65272" w:rsidRPr="00765272" w:rsidRDefault="00765272" w:rsidP="007652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72">
        <w:rPr>
          <w:rFonts w:ascii="Times New Roman" w:hAnsi="Times New Roman" w:cs="Times New Roman"/>
          <w:b/>
          <w:sz w:val="24"/>
          <w:szCs w:val="24"/>
        </w:rPr>
        <w:t>«Детский сад «Теремок»</w:t>
      </w: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72" w:rsidRPr="00765272" w:rsidRDefault="00765272" w:rsidP="007652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7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22.08.2019</w:t>
      </w:r>
      <w:r w:rsidRPr="00765272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65272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>41-ОД</w:t>
      </w: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5272">
        <w:rPr>
          <w:rFonts w:ascii="Times New Roman" w:hAnsi="Times New Roman" w:cs="Times New Roman"/>
          <w:b/>
          <w:sz w:val="24"/>
          <w:szCs w:val="24"/>
        </w:rPr>
        <w:t>Об утверждении локальных актов МБДОУ «Детский сад «Теремок»</w:t>
      </w: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7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и Профсоюза, 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актуализации Модельного кодекса профессиональной этики педагогических работников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527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72">
        <w:rPr>
          <w:rFonts w:ascii="Times New Roman" w:hAnsi="Times New Roman" w:cs="Times New Roman"/>
          <w:sz w:val="24"/>
          <w:szCs w:val="24"/>
        </w:rPr>
        <w:t>1. Принять и утвердить на общем собрании трудового коллектива МБДОУ «Детский сад «Теремок»» следующи</w:t>
      </w:r>
      <w:r>
        <w:rPr>
          <w:rFonts w:ascii="Times New Roman" w:hAnsi="Times New Roman" w:cs="Times New Roman"/>
          <w:sz w:val="24"/>
          <w:szCs w:val="24"/>
        </w:rPr>
        <w:t>е локальные акты в срок до 15.09.2019</w:t>
      </w:r>
      <w:r w:rsidRPr="00765272">
        <w:rPr>
          <w:rFonts w:ascii="Times New Roman" w:hAnsi="Times New Roman" w:cs="Times New Roman"/>
          <w:sz w:val="24"/>
          <w:szCs w:val="24"/>
        </w:rPr>
        <w:t>г.:</w:t>
      </w: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72">
        <w:rPr>
          <w:rFonts w:ascii="Times New Roman" w:hAnsi="Times New Roman" w:cs="Times New Roman"/>
          <w:sz w:val="24"/>
          <w:szCs w:val="24"/>
        </w:rPr>
        <w:t>-  Положение</w:t>
      </w:r>
      <w:r>
        <w:rPr>
          <w:rFonts w:ascii="Times New Roman" w:hAnsi="Times New Roman" w:cs="Times New Roman"/>
          <w:sz w:val="24"/>
          <w:szCs w:val="24"/>
        </w:rPr>
        <w:t xml:space="preserve"> о нормах профессиональной этике педагогических работников МБДОУ «Детский сад «Теремок»</w:t>
      </w:r>
      <w:r w:rsidRPr="00765272">
        <w:rPr>
          <w:rFonts w:ascii="Times New Roman" w:hAnsi="Times New Roman" w:cs="Times New Roman"/>
          <w:sz w:val="24"/>
          <w:szCs w:val="24"/>
        </w:rPr>
        <w:t>;</w:t>
      </w: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72">
        <w:rPr>
          <w:rFonts w:ascii="Times New Roman" w:hAnsi="Times New Roman" w:cs="Times New Roman"/>
          <w:sz w:val="24"/>
          <w:szCs w:val="24"/>
        </w:rPr>
        <w:t xml:space="preserve">        2.</w:t>
      </w:r>
      <w:r w:rsidRPr="007652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5272">
        <w:rPr>
          <w:rFonts w:ascii="Times New Roman" w:hAnsi="Times New Roman" w:cs="Times New Roman"/>
          <w:bCs/>
          <w:sz w:val="24"/>
          <w:szCs w:val="24"/>
        </w:rPr>
        <w:t>Ответственному</w:t>
      </w:r>
      <w:proofErr w:type="gramEnd"/>
      <w:r w:rsidRPr="00765272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размещении на сайте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Наседкиной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И.С. </w:t>
      </w:r>
      <w:r w:rsidRPr="00765272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765272">
        <w:rPr>
          <w:rFonts w:ascii="Times New Roman" w:hAnsi="Times New Roman" w:cs="Times New Roman"/>
          <w:sz w:val="24"/>
          <w:szCs w:val="24"/>
        </w:rPr>
        <w:t>азместить положения  на сайте Учреждения.</w:t>
      </w: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Срок:  до  15.09.2019</w:t>
      </w:r>
      <w:r w:rsidRPr="007652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72">
        <w:rPr>
          <w:rFonts w:ascii="Times New Roman" w:hAnsi="Times New Roman" w:cs="Times New Roman"/>
          <w:sz w:val="24"/>
          <w:szCs w:val="24"/>
        </w:rPr>
        <w:t xml:space="preserve">        3.</w:t>
      </w:r>
      <w:r>
        <w:rPr>
          <w:rFonts w:ascii="Times New Roman" w:hAnsi="Times New Roman" w:cs="Times New Roman"/>
          <w:sz w:val="24"/>
          <w:szCs w:val="24"/>
        </w:rPr>
        <w:t xml:space="preserve"> Старшему воспитателю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Набережневой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72">
        <w:rPr>
          <w:rFonts w:ascii="Times New Roman" w:hAnsi="Times New Roman" w:cs="Times New Roman"/>
          <w:sz w:val="24"/>
          <w:szCs w:val="24"/>
        </w:rPr>
        <w:t xml:space="preserve"> довести данный приказ до сведения исполнителей.</w:t>
      </w: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72">
        <w:rPr>
          <w:rFonts w:ascii="Times New Roman" w:hAnsi="Times New Roman" w:cs="Times New Roman"/>
          <w:sz w:val="24"/>
          <w:szCs w:val="24"/>
        </w:rPr>
        <w:tab/>
        <w:t>4. Контроль над исполнением данного приказа оставляю за собой.</w:t>
      </w: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765272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72">
        <w:rPr>
          <w:rFonts w:ascii="Times New Roman" w:hAnsi="Times New Roman" w:cs="Times New Roman"/>
          <w:sz w:val="24"/>
          <w:szCs w:val="24"/>
        </w:rPr>
        <w:t xml:space="preserve">«Детский сад «Теремок»: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Е.В.Руднева</w:t>
      </w: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72" w:rsidRPr="00765272" w:rsidRDefault="00765272" w:rsidP="00765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7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6527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65272">
        <w:rPr>
          <w:rFonts w:ascii="Times New Roman" w:hAnsi="Times New Roman" w:cs="Times New Roman"/>
          <w:sz w:val="24"/>
          <w:szCs w:val="24"/>
        </w:rPr>
        <w:t>:</w:t>
      </w:r>
    </w:p>
    <w:p w:rsidR="00765272" w:rsidRDefault="00765272" w:rsidP="00765272">
      <w:pPr>
        <w:rPr>
          <w:sz w:val="28"/>
          <w:szCs w:val="28"/>
        </w:rPr>
      </w:pPr>
    </w:p>
    <w:p w:rsidR="00765272" w:rsidRDefault="00765272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5272" w:rsidRDefault="00765272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5272" w:rsidRDefault="00765272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5272" w:rsidRDefault="00765272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5272" w:rsidRDefault="00765272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5272" w:rsidRDefault="00765272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5272" w:rsidRDefault="00765272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5272" w:rsidRDefault="00765272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5272" w:rsidRDefault="00765272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5272" w:rsidRDefault="00765272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00D" w:rsidRPr="00C37524" w:rsidRDefault="0088300D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7524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C37524" w:rsidRDefault="00BA7E3E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7524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88300D" w:rsidRPr="00C37524">
        <w:rPr>
          <w:rFonts w:ascii="Times New Roman" w:hAnsi="Times New Roman" w:cs="Times New Roman"/>
          <w:sz w:val="28"/>
          <w:szCs w:val="28"/>
        </w:rPr>
        <w:t xml:space="preserve">МБДОУ </w:t>
      </w:r>
    </w:p>
    <w:p w:rsidR="0088300D" w:rsidRPr="00C37524" w:rsidRDefault="00C37524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«Теремок»</w:t>
      </w:r>
      <w:r w:rsidR="00831FFE" w:rsidRPr="00C37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0D" w:rsidRPr="00C37524" w:rsidRDefault="00BA7E3E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7524">
        <w:rPr>
          <w:rFonts w:ascii="Times New Roman" w:hAnsi="Times New Roman" w:cs="Times New Roman"/>
          <w:sz w:val="28"/>
          <w:szCs w:val="28"/>
        </w:rPr>
        <w:t>_____________</w:t>
      </w:r>
      <w:r w:rsidR="00C37524">
        <w:rPr>
          <w:rFonts w:ascii="Times New Roman" w:hAnsi="Times New Roman" w:cs="Times New Roman"/>
          <w:sz w:val="28"/>
          <w:szCs w:val="28"/>
        </w:rPr>
        <w:t>Е.В.Руднева</w:t>
      </w:r>
    </w:p>
    <w:p w:rsidR="00BA7E3E" w:rsidRPr="00C37524" w:rsidRDefault="000B4BBB" w:rsidP="00BA7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</w:t>
      </w:r>
      <w:r w:rsidR="00BA7E3E" w:rsidRPr="00C375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A7E3E" w:rsidRPr="00C375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1FFE" w:rsidRPr="00C37524" w:rsidRDefault="00831FFE" w:rsidP="0088300D">
      <w:pPr>
        <w:jc w:val="right"/>
        <w:rPr>
          <w:rFonts w:ascii="Monotype Corsiva" w:hAnsi="Monotype Corsiva"/>
          <w:color w:val="0070C0"/>
          <w:sz w:val="28"/>
          <w:szCs w:val="28"/>
        </w:rPr>
      </w:pPr>
    </w:p>
    <w:p w:rsidR="0052629C" w:rsidRDefault="000B4BBB" w:rsidP="000B4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ПОЛОЖЕНИЕ  </w:t>
      </w:r>
    </w:p>
    <w:p w:rsidR="00640991" w:rsidRPr="000B4BBB" w:rsidRDefault="000B4BBB" w:rsidP="000B4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нормах профессиональной этике педагогических работников МБДОУ </w:t>
      </w:r>
      <w:r w:rsidR="00C37524" w:rsidRPr="000B4BBB"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AC1740" w:rsidRPr="000B4BBB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C37524" w:rsidRPr="000B4B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Теремок»</w:t>
      </w:r>
    </w:p>
    <w:p w:rsidR="00BA7E3E" w:rsidRPr="00BA7E3E" w:rsidRDefault="00BA7E3E" w:rsidP="00BA7E3E">
      <w:pPr>
        <w:pStyle w:val="a3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</w:p>
    <w:p w:rsidR="000E719B" w:rsidRPr="00A418F6" w:rsidRDefault="0052629C" w:rsidP="0052629C">
      <w:pPr>
        <w:pStyle w:val="a4"/>
        <w:ind w:left="928"/>
        <w:rPr>
          <w:rFonts w:ascii="Times New Roman" w:hAnsi="Times New Roman" w:cs="Times New Roman"/>
          <w:b/>
          <w:sz w:val="28"/>
          <w:szCs w:val="28"/>
        </w:rPr>
      </w:pPr>
      <w:r w:rsidRPr="00A418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ОБЩИЕ </w:t>
      </w:r>
      <w:r w:rsidR="000E719B" w:rsidRPr="00A418F6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C37524" w:rsidRPr="00A418F6" w:rsidRDefault="0052629C" w:rsidP="00A418F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418F6">
        <w:rPr>
          <w:rFonts w:ascii="Times New Roman" w:hAnsi="Times New Roman" w:cs="Times New Roman"/>
          <w:sz w:val="28"/>
          <w:szCs w:val="28"/>
        </w:rPr>
        <w:t xml:space="preserve">Положение о нормах профессиональной этики педагогических работников </w:t>
      </w:r>
      <w:r w:rsidR="00E2526B">
        <w:rPr>
          <w:rFonts w:ascii="Times New Roman" w:hAnsi="Times New Roman" w:cs="Times New Roman"/>
          <w:sz w:val="28"/>
          <w:szCs w:val="28"/>
        </w:rPr>
        <w:t>МБДОУ «Детский сад «Теремок</w:t>
      </w:r>
      <w:proofErr w:type="gramStart"/>
      <w:r w:rsidR="00E2526B">
        <w:rPr>
          <w:rFonts w:ascii="Times New Roman" w:hAnsi="Times New Roman" w:cs="Times New Roman"/>
          <w:sz w:val="28"/>
          <w:szCs w:val="28"/>
        </w:rPr>
        <w:t>»</w:t>
      </w:r>
      <w:r w:rsidRPr="00A418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18F6">
        <w:rPr>
          <w:rFonts w:ascii="Times New Roman" w:hAnsi="Times New Roman" w:cs="Times New Roman"/>
          <w:sz w:val="28"/>
          <w:szCs w:val="28"/>
        </w:rPr>
        <w:t xml:space="preserve"> далее -  Положение) разработано на основании положений Конституции Российской Федерации, Трудового кодекса Российской Федерации, Федерального закона от 29 декабря 2012 г. № 273 –ФЗ «Об образовании в Российской Федерации» и Федерального закона от 29 декабря 2010 г. № 436 – ФЗ «О защите детей от информации, причиняющей вред их здоровью и развитию».</w:t>
      </w:r>
    </w:p>
    <w:p w:rsidR="0052629C" w:rsidRPr="00A418F6" w:rsidRDefault="0052629C" w:rsidP="005262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8F6">
        <w:rPr>
          <w:rFonts w:ascii="Times New Roman" w:hAnsi="Times New Roman" w:cs="Times New Roman"/>
          <w:sz w:val="28"/>
          <w:szCs w:val="28"/>
        </w:rPr>
        <w:t>Настоящее Положение содержит нормы профессиональной этики педагогических работников, которыми рекомендуется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52629C" w:rsidRDefault="0052629C" w:rsidP="0052629C">
      <w:pPr>
        <w:pStyle w:val="a4"/>
        <w:ind w:left="92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629C">
        <w:rPr>
          <w:rFonts w:ascii="Times New Roman" w:hAnsi="Times New Roman" w:cs="Times New Roman"/>
          <w:b/>
          <w:sz w:val="24"/>
          <w:szCs w:val="28"/>
        </w:rPr>
        <w:t xml:space="preserve">НОРМЫ   </w:t>
      </w:r>
      <w:r>
        <w:rPr>
          <w:rFonts w:ascii="Times New Roman" w:hAnsi="Times New Roman" w:cs="Times New Roman"/>
          <w:b/>
          <w:sz w:val="24"/>
          <w:szCs w:val="28"/>
        </w:rPr>
        <w:t>ПРОФЕССИОНАЛЬНОЙ ЭТИКИ ПЕДАГОГИЧЕСКИХ РАБОТНИКОВ</w:t>
      </w:r>
    </w:p>
    <w:p w:rsidR="002F01E2" w:rsidRDefault="00A418F6" w:rsidP="00A418F6">
      <w:pPr>
        <w:pStyle w:val="a4"/>
        <w:numPr>
          <w:ilvl w:val="0"/>
          <w:numId w:val="3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A418F6" w:rsidRDefault="00A418F6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-уважать честь  и достоинство обучающихся и других участников образовательных отношений;</w:t>
      </w:r>
    </w:p>
    <w:p w:rsidR="00A418F6" w:rsidRDefault="00A418F6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418F6" w:rsidRDefault="00A418F6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-проявлять доброжелательность, вежливость, тактичность и внимательность к обучающимся, их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 представителям) и коллегам;</w:t>
      </w:r>
    </w:p>
    <w:p w:rsidR="00A418F6" w:rsidRDefault="00A418F6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-проявлять терпимость и уважение к обычаям и традициям народов РФ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A418F6" w:rsidRDefault="00A418F6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418F6" w:rsidRDefault="00A418F6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F59">
        <w:rPr>
          <w:rFonts w:ascii="Times New Roman" w:hAnsi="Times New Roman" w:cs="Times New Roman"/>
          <w:sz w:val="28"/>
          <w:szCs w:val="28"/>
        </w:rPr>
        <w:t>придерживаться внешнего вида, соответствующего задачам реализуемой образовательной программы;</w:t>
      </w:r>
    </w:p>
    <w:p w:rsidR="00122F59" w:rsidRDefault="00122F59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-воздерживаться от размещения в информационно-телекоммуникационной сети «Интернет», в местах, доступных для детей, информации, причиняющей вред здоровью и (или) развитию детей;</w:t>
      </w:r>
    </w:p>
    <w:p w:rsidR="00122F59" w:rsidRDefault="00122F59" w:rsidP="00A418F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</w:t>
      </w:r>
    </w:p>
    <w:p w:rsidR="00A6553C" w:rsidRDefault="00A6553C" w:rsidP="00A6553C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2B201F" w:rsidRDefault="002B201F" w:rsidP="002B201F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«Теремок» стремится обеспечить защиту чести, достоинства и деловой репутации педагогических работников, а также справедливое и объективное расследование  нарушения норм профессиональной этики педагогических работников.</w:t>
      </w:r>
    </w:p>
    <w:p w:rsidR="002B201F" w:rsidRDefault="002B201F" w:rsidP="002B201F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нарушения норм профессиональной этики педагогических работников, установленных разделом 2 настоящего Положения, рассматриваются комиссией по урегулированию споров между участниками образовательных отношений, созданной в организации, в соответствии с частью 2 статьи 45 Федерального закона от 29 декабря 2012 г. № 273-ФЗ «Об образовании в Российской Федерации».</w:t>
      </w:r>
    </w:p>
    <w:p w:rsidR="002B201F" w:rsidRDefault="002B201F" w:rsidP="002B201F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РФ, порядок рассмотрения индивидуальных трудовых споров в судах – гражданским процессуальным законодательством РФ.</w:t>
      </w:r>
    </w:p>
    <w:p w:rsidR="002B201F" w:rsidRDefault="002B201F" w:rsidP="002B201F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работник, претендующий на справедливое и объективное расследование нарушения норм профессиональной этики, </w:t>
      </w:r>
      <w:r>
        <w:rPr>
          <w:rFonts w:ascii="Times New Roman" w:hAnsi="Times New Roman" w:cs="Times New Roman"/>
          <w:sz w:val="28"/>
          <w:szCs w:val="28"/>
        </w:rPr>
        <w:lastRenderedPageBreak/>
        <w:t>вправе обратиться в комиссию по урегулированию споров между участниками образовательных отношений.</w:t>
      </w:r>
    </w:p>
    <w:p w:rsidR="002B201F" w:rsidRDefault="002B201F" w:rsidP="002B201F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</w:t>
      </w:r>
      <w:r w:rsidR="00E2526B">
        <w:rPr>
          <w:rFonts w:ascii="Times New Roman" w:hAnsi="Times New Roman" w:cs="Times New Roman"/>
          <w:sz w:val="28"/>
          <w:szCs w:val="28"/>
        </w:rPr>
        <w:t>ссии по урегулированию споров м</w:t>
      </w:r>
      <w:r>
        <w:rPr>
          <w:rFonts w:ascii="Times New Roman" w:hAnsi="Times New Roman" w:cs="Times New Roman"/>
          <w:sz w:val="28"/>
          <w:szCs w:val="28"/>
        </w:rPr>
        <w:t>ежду участниками образовательных отношений в обязательном порядке включается пре</w:t>
      </w:r>
      <w:r w:rsidR="00E2526B">
        <w:rPr>
          <w:rFonts w:ascii="Times New Roman" w:hAnsi="Times New Roman" w:cs="Times New Roman"/>
          <w:sz w:val="28"/>
          <w:szCs w:val="28"/>
        </w:rPr>
        <w:t>дседатель профсоюзной организации.</w:t>
      </w:r>
    </w:p>
    <w:p w:rsidR="00E2526B" w:rsidRPr="002B201F" w:rsidRDefault="00E2526B" w:rsidP="002B201F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  <w:proofErr w:type="gramEnd"/>
    </w:p>
    <w:p w:rsidR="002F01E2" w:rsidRDefault="002F01E2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7668" w:rsidRDefault="00207668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7524" w:rsidRPr="00C37524" w:rsidRDefault="00C37524" w:rsidP="00B12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25F0" w:rsidRPr="00C37524" w:rsidRDefault="00893BDD" w:rsidP="00EA4BDE">
      <w:pPr>
        <w:rPr>
          <w:rFonts w:ascii="Times New Roman" w:hAnsi="Times New Roman" w:cs="Times New Roman"/>
          <w:sz w:val="28"/>
          <w:szCs w:val="28"/>
        </w:rPr>
      </w:pPr>
      <w:r w:rsidRPr="00C37524">
        <w:rPr>
          <w:rFonts w:ascii="Times New Roman" w:hAnsi="Times New Roman" w:cs="Times New Roman"/>
          <w:sz w:val="28"/>
          <w:szCs w:val="28"/>
        </w:rPr>
        <w:t xml:space="preserve"> </w:t>
      </w:r>
      <w:r w:rsidR="000C254C" w:rsidRPr="00C37524">
        <w:rPr>
          <w:rFonts w:ascii="Times New Roman" w:hAnsi="Times New Roman" w:cs="Times New Roman"/>
          <w:sz w:val="28"/>
          <w:szCs w:val="28"/>
        </w:rPr>
        <w:t xml:space="preserve">   </w:t>
      </w:r>
      <w:r w:rsidR="0078575C" w:rsidRPr="00C37524">
        <w:rPr>
          <w:rFonts w:ascii="Times New Roman" w:hAnsi="Times New Roman" w:cs="Times New Roman"/>
          <w:sz w:val="28"/>
          <w:szCs w:val="28"/>
        </w:rPr>
        <w:t xml:space="preserve"> </w:t>
      </w:r>
      <w:r w:rsidR="0088300D" w:rsidRPr="00C37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sectPr w:rsidR="007625F0" w:rsidRPr="00C37524" w:rsidSect="002076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442"/>
    <w:multiLevelType w:val="hybridMultilevel"/>
    <w:tmpl w:val="2DAE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E7F"/>
    <w:multiLevelType w:val="hybridMultilevel"/>
    <w:tmpl w:val="39644412"/>
    <w:lvl w:ilvl="0" w:tplc="80E2E4FE">
      <w:start w:val="1"/>
      <w:numFmt w:val="decimal"/>
      <w:lvlText w:val="%1."/>
      <w:lvlJc w:val="left"/>
      <w:pPr>
        <w:ind w:left="15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B045A25"/>
    <w:multiLevelType w:val="hybridMultilevel"/>
    <w:tmpl w:val="5CE4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56BFF"/>
    <w:multiLevelType w:val="hybridMultilevel"/>
    <w:tmpl w:val="EB8C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3C6D"/>
    <w:multiLevelType w:val="hybridMultilevel"/>
    <w:tmpl w:val="B7C4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808AA"/>
    <w:multiLevelType w:val="hybridMultilevel"/>
    <w:tmpl w:val="B52CF0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200A"/>
    <w:multiLevelType w:val="hybridMultilevel"/>
    <w:tmpl w:val="AA8419D2"/>
    <w:lvl w:ilvl="0" w:tplc="80E2E4FE">
      <w:start w:val="1"/>
      <w:numFmt w:val="decimal"/>
      <w:lvlText w:val="%1."/>
      <w:lvlJc w:val="left"/>
      <w:pPr>
        <w:ind w:left="13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4680A10"/>
    <w:multiLevelType w:val="hybridMultilevel"/>
    <w:tmpl w:val="A1BE8138"/>
    <w:lvl w:ilvl="0" w:tplc="1920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E794A"/>
    <w:multiLevelType w:val="hybridMultilevel"/>
    <w:tmpl w:val="A98A9B9A"/>
    <w:lvl w:ilvl="0" w:tplc="80E2E4F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220520"/>
    <w:multiLevelType w:val="hybridMultilevel"/>
    <w:tmpl w:val="AFD8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A2BC3"/>
    <w:multiLevelType w:val="hybridMultilevel"/>
    <w:tmpl w:val="29C2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10302"/>
    <w:multiLevelType w:val="hybridMultilevel"/>
    <w:tmpl w:val="1B9C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32BB"/>
    <w:multiLevelType w:val="hybridMultilevel"/>
    <w:tmpl w:val="D972A1A4"/>
    <w:lvl w:ilvl="0" w:tplc="80E2E4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8044FEA"/>
    <w:multiLevelType w:val="hybridMultilevel"/>
    <w:tmpl w:val="132C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E7612"/>
    <w:multiLevelType w:val="hybridMultilevel"/>
    <w:tmpl w:val="E72E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54D36"/>
    <w:multiLevelType w:val="hybridMultilevel"/>
    <w:tmpl w:val="957E863C"/>
    <w:lvl w:ilvl="0" w:tplc="5DFABC4C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2F076E85"/>
    <w:multiLevelType w:val="hybridMultilevel"/>
    <w:tmpl w:val="7434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62798"/>
    <w:multiLevelType w:val="hybridMultilevel"/>
    <w:tmpl w:val="6648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3B30"/>
    <w:multiLevelType w:val="hybridMultilevel"/>
    <w:tmpl w:val="A8BA8C2A"/>
    <w:lvl w:ilvl="0" w:tplc="5DFABC4C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>
    <w:nsid w:val="3EA73D98"/>
    <w:multiLevelType w:val="hybridMultilevel"/>
    <w:tmpl w:val="5FA0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A4EE5"/>
    <w:multiLevelType w:val="hybridMultilevel"/>
    <w:tmpl w:val="C86E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F2B4B"/>
    <w:multiLevelType w:val="hybridMultilevel"/>
    <w:tmpl w:val="2A48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85980"/>
    <w:multiLevelType w:val="hybridMultilevel"/>
    <w:tmpl w:val="A404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63756"/>
    <w:multiLevelType w:val="hybridMultilevel"/>
    <w:tmpl w:val="E550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A202F"/>
    <w:multiLevelType w:val="hybridMultilevel"/>
    <w:tmpl w:val="6C546F3E"/>
    <w:lvl w:ilvl="0" w:tplc="BB4014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F5577"/>
    <w:multiLevelType w:val="hybridMultilevel"/>
    <w:tmpl w:val="F71C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914A7"/>
    <w:multiLevelType w:val="hybridMultilevel"/>
    <w:tmpl w:val="20D0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25F33"/>
    <w:multiLevelType w:val="hybridMultilevel"/>
    <w:tmpl w:val="D3AE50B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33658E0"/>
    <w:multiLevelType w:val="hybridMultilevel"/>
    <w:tmpl w:val="B45A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E311D"/>
    <w:multiLevelType w:val="hybridMultilevel"/>
    <w:tmpl w:val="ADCC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E7091"/>
    <w:multiLevelType w:val="hybridMultilevel"/>
    <w:tmpl w:val="8EC4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31C36"/>
    <w:multiLevelType w:val="hybridMultilevel"/>
    <w:tmpl w:val="BD668270"/>
    <w:lvl w:ilvl="0" w:tplc="17CA0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886139"/>
    <w:multiLevelType w:val="hybridMultilevel"/>
    <w:tmpl w:val="129C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72153"/>
    <w:multiLevelType w:val="hybridMultilevel"/>
    <w:tmpl w:val="5314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F4CA9"/>
    <w:multiLevelType w:val="hybridMultilevel"/>
    <w:tmpl w:val="6CEE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40167"/>
    <w:multiLevelType w:val="hybridMultilevel"/>
    <w:tmpl w:val="420AC6C8"/>
    <w:lvl w:ilvl="0" w:tplc="80E2E4F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26"/>
  </w:num>
  <w:num w:numId="5">
    <w:abstractNumId w:val="12"/>
  </w:num>
  <w:num w:numId="6">
    <w:abstractNumId w:val="24"/>
  </w:num>
  <w:num w:numId="7">
    <w:abstractNumId w:val="33"/>
  </w:num>
  <w:num w:numId="8">
    <w:abstractNumId w:val="3"/>
  </w:num>
  <w:num w:numId="9">
    <w:abstractNumId w:val="20"/>
  </w:num>
  <w:num w:numId="10">
    <w:abstractNumId w:val="11"/>
  </w:num>
  <w:num w:numId="11">
    <w:abstractNumId w:val="32"/>
  </w:num>
  <w:num w:numId="12">
    <w:abstractNumId w:val="19"/>
  </w:num>
  <w:num w:numId="13">
    <w:abstractNumId w:val="14"/>
  </w:num>
  <w:num w:numId="14">
    <w:abstractNumId w:val="34"/>
  </w:num>
  <w:num w:numId="15">
    <w:abstractNumId w:val="10"/>
  </w:num>
  <w:num w:numId="16">
    <w:abstractNumId w:val="23"/>
  </w:num>
  <w:num w:numId="17">
    <w:abstractNumId w:val="5"/>
  </w:num>
  <w:num w:numId="18">
    <w:abstractNumId w:val="21"/>
  </w:num>
  <w:num w:numId="19">
    <w:abstractNumId w:val="30"/>
  </w:num>
  <w:num w:numId="20">
    <w:abstractNumId w:val="28"/>
  </w:num>
  <w:num w:numId="21">
    <w:abstractNumId w:val="22"/>
  </w:num>
  <w:num w:numId="22">
    <w:abstractNumId w:val="2"/>
  </w:num>
  <w:num w:numId="23">
    <w:abstractNumId w:val="4"/>
  </w:num>
  <w:num w:numId="24">
    <w:abstractNumId w:val="13"/>
  </w:num>
  <w:num w:numId="25">
    <w:abstractNumId w:val="9"/>
  </w:num>
  <w:num w:numId="26">
    <w:abstractNumId w:val="7"/>
  </w:num>
  <w:num w:numId="27">
    <w:abstractNumId w:val="29"/>
  </w:num>
  <w:num w:numId="28">
    <w:abstractNumId w:val="25"/>
  </w:num>
  <w:num w:numId="29">
    <w:abstractNumId w:val="17"/>
  </w:num>
  <w:num w:numId="30">
    <w:abstractNumId w:val="18"/>
  </w:num>
  <w:num w:numId="31">
    <w:abstractNumId w:val="15"/>
  </w:num>
  <w:num w:numId="32">
    <w:abstractNumId w:val="1"/>
  </w:num>
  <w:num w:numId="33">
    <w:abstractNumId w:val="6"/>
  </w:num>
  <w:num w:numId="34">
    <w:abstractNumId w:val="8"/>
  </w:num>
  <w:num w:numId="35">
    <w:abstractNumId w:val="35"/>
  </w:num>
  <w:num w:numId="36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0D"/>
    <w:rsid w:val="000227BD"/>
    <w:rsid w:val="000269D9"/>
    <w:rsid w:val="000341E9"/>
    <w:rsid w:val="00036FF6"/>
    <w:rsid w:val="00051D85"/>
    <w:rsid w:val="0006084F"/>
    <w:rsid w:val="00067D00"/>
    <w:rsid w:val="00070DC6"/>
    <w:rsid w:val="00091C02"/>
    <w:rsid w:val="00096BF3"/>
    <w:rsid w:val="000A4D26"/>
    <w:rsid w:val="000B4790"/>
    <w:rsid w:val="000B4BBB"/>
    <w:rsid w:val="000C254C"/>
    <w:rsid w:val="000C550A"/>
    <w:rsid w:val="000D351B"/>
    <w:rsid w:val="000D7FB5"/>
    <w:rsid w:val="000E719B"/>
    <w:rsid w:val="00122F59"/>
    <w:rsid w:val="00130345"/>
    <w:rsid w:val="001362E8"/>
    <w:rsid w:val="001402C6"/>
    <w:rsid w:val="00143FE8"/>
    <w:rsid w:val="00157C20"/>
    <w:rsid w:val="001723EC"/>
    <w:rsid w:val="001912DC"/>
    <w:rsid w:val="00193520"/>
    <w:rsid w:val="001A156E"/>
    <w:rsid w:val="001A4FD3"/>
    <w:rsid w:val="001A6D67"/>
    <w:rsid w:val="001C17F9"/>
    <w:rsid w:val="001C2C1F"/>
    <w:rsid w:val="001F4CB8"/>
    <w:rsid w:val="001F5844"/>
    <w:rsid w:val="002061B8"/>
    <w:rsid w:val="00207668"/>
    <w:rsid w:val="002106AA"/>
    <w:rsid w:val="0023687D"/>
    <w:rsid w:val="002409D2"/>
    <w:rsid w:val="00246C66"/>
    <w:rsid w:val="00255ACC"/>
    <w:rsid w:val="0026164B"/>
    <w:rsid w:val="00265CF1"/>
    <w:rsid w:val="00266DE0"/>
    <w:rsid w:val="0026736C"/>
    <w:rsid w:val="00267CC1"/>
    <w:rsid w:val="002863F2"/>
    <w:rsid w:val="00290FBE"/>
    <w:rsid w:val="002926C4"/>
    <w:rsid w:val="00296008"/>
    <w:rsid w:val="002A6342"/>
    <w:rsid w:val="002B201F"/>
    <w:rsid w:val="002B7C82"/>
    <w:rsid w:val="002C1688"/>
    <w:rsid w:val="002C2EA0"/>
    <w:rsid w:val="002D6C24"/>
    <w:rsid w:val="002E2CE0"/>
    <w:rsid w:val="002E4DAF"/>
    <w:rsid w:val="002F01E2"/>
    <w:rsid w:val="002F0E94"/>
    <w:rsid w:val="002F27BF"/>
    <w:rsid w:val="00303102"/>
    <w:rsid w:val="003109F9"/>
    <w:rsid w:val="0031689B"/>
    <w:rsid w:val="0032046D"/>
    <w:rsid w:val="00322AE7"/>
    <w:rsid w:val="0035517A"/>
    <w:rsid w:val="003679B3"/>
    <w:rsid w:val="0037007A"/>
    <w:rsid w:val="00386342"/>
    <w:rsid w:val="003A3CBF"/>
    <w:rsid w:val="003B47C3"/>
    <w:rsid w:val="003B49B8"/>
    <w:rsid w:val="003B6CA4"/>
    <w:rsid w:val="003D7787"/>
    <w:rsid w:val="003E3121"/>
    <w:rsid w:val="00402179"/>
    <w:rsid w:val="0041054B"/>
    <w:rsid w:val="00415839"/>
    <w:rsid w:val="00431C97"/>
    <w:rsid w:val="00443E44"/>
    <w:rsid w:val="004519F2"/>
    <w:rsid w:val="00454A15"/>
    <w:rsid w:val="00455F30"/>
    <w:rsid w:val="00457417"/>
    <w:rsid w:val="004610D2"/>
    <w:rsid w:val="0047758E"/>
    <w:rsid w:val="0048231A"/>
    <w:rsid w:val="00487F44"/>
    <w:rsid w:val="00490E8C"/>
    <w:rsid w:val="004B2F3E"/>
    <w:rsid w:val="004B583E"/>
    <w:rsid w:val="004B77A5"/>
    <w:rsid w:val="004D2812"/>
    <w:rsid w:val="004D34E0"/>
    <w:rsid w:val="004E5BCE"/>
    <w:rsid w:val="0051024A"/>
    <w:rsid w:val="005226CF"/>
    <w:rsid w:val="00525E68"/>
    <w:rsid w:val="0052629C"/>
    <w:rsid w:val="0053769F"/>
    <w:rsid w:val="00543325"/>
    <w:rsid w:val="00544127"/>
    <w:rsid w:val="00556274"/>
    <w:rsid w:val="00557348"/>
    <w:rsid w:val="0058472C"/>
    <w:rsid w:val="00593724"/>
    <w:rsid w:val="00595B81"/>
    <w:rsid w:val="005A647A"/>
    <w:rsid w:val="005C423F"/>
    <w:rsid w:val="005D3300"/>
    <w:rsid w:val="005E4A45"/>
    <w:rsid w:val="005E4CAC"/>
    <w:rsid w:val="005F02A6"/>
    <w:rsid w:val="005F471E"/>
    <w:rsid w:val="005F5E0C"/>
    <w:rsid w:val="005F755C"/>
    <w:rsid w:val="00607320"/>
    <w:rsid w:val="00613872"/>
    <w:rsid w:val="00624267"/>
    <w:rsid w:val="00632229"/>
    <w:rsid w:val="006326A4"/>
    <w:rsid w:val="00632998"/>
    <w:rsid w:val="00634018"/>
    <w:rsid w:val="00640991"/>
    <w:rsid w:val="00640DBD"/>
    <w:rsid w:val="006411BB"/>
    <w:rsid w:val="006473A5"/>
    <w:rsid w:val="0065730A"/>
    <w:rsid w:val="00657654"/>
    <w:rsid w:val="0067096A"/>
    <w:rsid w:val="00670D94"/>
    <w:rsid w:val="00673752"/>
    <w:rsid w:val="00673B91"/>
    <w:rsid w:val="006903EF"/>
    <w:rsid w:val="006A3988"/>
    <w:rsid w:val="006A6475"/>
    <w:rsid w:val="006C5EDD"/>
    <w:rsid w:val="006E09EF"/>
    <w:rsid w:val="006E4E15"/>
    <w:rsid w:val="0072391F"/>
    <w:rsid w:val="00747492"/>
    <w:rsid w:val="0074797D"/>
    <w:rsid w:val="00753C46"/>
    <w:rsid w:val="007625F0"/>
    <w:rsid w:val="00765272"/>
    <w:rsid w:val="007653DF"/>
    <w:rsid w:val="00770E11"/>
    <w:rsid w:val="0078575C"/>
    <w:rsid w:val="0079729E"/>
    <w:rsid w:val="007A0CC7"/>
    <w:rsid w:val="007B6389"/>
    <w:rsid w:val="007C1D45"/>
    <w:rsid w:val="007D08DB"/>
    <w:rsid w:val="007D612B"/>
    <w:rsid w:val="007F0D73"/>
    <w:rsid w:val="0082339D"/>
    <w:rsid w:val="008313DB"/>
    <w:rsid w:val="00831FFE"/>
    <w:rsid w:val="008368AF"/>
    <w:rsid w:val="008404A4"/>
    <w:rsid w:val="008506F4"/>
    <w:rsid w:val="0085146D"/>
    <w:rsid w:val="0088300D"/>
    <w:rsid w:val="008856C2"/>
    <w:rsid w:val="00885A0D"/>
    <w:rsid w:val="00893BDD"/>
    <w:rsid w:val="008956AE"/>
    <w:rsid w:val="0089752C"/>
    <w:rsid w:val="008A178E"/>
    <w:rsid w:val="008A5284"/>
    <w:rsid w:val="008B5B67"/>
    <w:rsid w:val="008B6068"/>
    <w:rsid w:val="008C20A7"/>
    <w:rsid w:val="008D2EB3"/>
    <w:rsid w:val="008D5729"/>
    <w:rsid w:val="008F0DC9"/>
    <w:rsid w:val="008F1B36"/>
    <w:rsid w:val="008F4AF1"/>
    <w:rsid w:val="008F52B5"/>
    <w:rsid w:val="00922DBE"/>
    <w:rsid w:val="00925D76"/>
    <w:rsid w:val="00937AB6"/>
    <w:rsid w:val="00946F74"/>
    <w:rsid w:val="00947B78"/>
    <w:rsid w:val="0096060D"/>
    <w:rsid w:val="009665A5"/>
    <w:rsid w:val="00967609"/>
    <w:rsid w:val="0099054A"/>
    <w:rsid w:val="00991FAD"/>
    <w:rsid w:val="009C4D39"/>
    <w:rsid w:val="009C69EA"/>
    <w:rsid w:val="009D21C1"/>
    <w:rsid w:val="009D3ED8"/>
    <w:rsid w:val="009D55E3"/>
    <w:rsid w:val="009D6536"/>
    <w:rsid w:val="009E1EEA"/>
    <w:rsid w:val="00A13F59"/>
    <w:rsid w:val="00A22C10"/>
    <w:rsid w:val="00A25F76"/>
    <w:rsid w:val="00A35FED"/>
    <w:rsid w:val="00A418F6"/>
    <w:rsid w:val="00A44B2D"/>
    <w:rsid w:val="00A45879"/>
    <w:rsid w:val="00A56471"/>
    <w:rsid w:val="00A6231D"/>
    <w:rsid w:val="00A6553C"/>
    <w:rsid w:val="00A77E6B"/>
    <w:rsid w:val="00A85E95"/>
    <w:rsid w:val="00A87F3A"/>
    <w:rsid w:val="00A90A1B"/>
    <w:rsid w:val="00A94676"/>
    <w:rsid w:val="00AB5035"/>
    <w:rsid w:val="00AC1740"/>
    <w:rsid w:val="00AC31CD"/>
    <w:rsid w:val="00AD3972"/>
    <w:rsid w:val="00AE3DE0"/>
    <w:rsid w:val="00AF04CB"/>
    <w:rsid w:val="00AF2EA1"/>
    <w:rsid w:val="00AF314B"/>
    <w:rsid w:val="00B07A77"/>
    <w:rsid w:val="00B12510"/>
    <w:rsid w:val="00B1251E"/>
    <w:rsid w:val="00B35454"/>
    <w:rsid w:val="00B35B13"/>
    <w:rsid w:val="00B40626"/>
    <w:rsid w:val="00B41A27"/>
    <w:rsid w:val="00B43AA1"/>
    <w:rsid w:val="00B5342B"/>
    <w:rsid w:val="00B720E7"/>
    <w:rsid w:val="00B750F1"/>
    <w:rsid w:val="00B7577F"/>
    <w:rsid w:val="00B7590E"/>
    <w:rsid w:val="00B82D0B"/>
    <w:rsid w:val="00B84D53"/>
    <w:rsid w:val="00B858FC"/>
    <w:rsid w:val="00B939EB"/>
    <w:rsid w:val="00B95AA7"/>
    <w:rsid w:val="00BA1F92"/>
    <w:rsid w:val="00BA200D"/>
    <w:rsid w:val="00BA73AB"/>
    <w:rsid w:val="00BA7E3E"/>
    <w:rsid w:val="00BB03E3"/>
    <w:rsid w:val="00BB401D"/>
    <w:rsid w:val="00BC1068"/>
    <w:rsid w:val="00BE14F1"/>
    <w:rsid w:val="00BE160B"/>
    <w:rsid w:val="00BE50A0"/>
    <w:rsid w:val="00BF3E7D"/>
    <w:rsid w:val="00BF5884"/>
    <w:rsid w:val="00BF6BF7"/>
    <w:rsid w:val="00C275C0"/>
    <w:rsid w:val="00C341A3"/>
    <w:rsid w:val="00C37524"/>
    <w:rsid w:val="00C516A2"/>
    <w:rsid w:val="00C60E48"/>
    <w:rsid w:val="00C617DD"/>
    <w:rsid w:val="00C717B8"/>
    <w:rsid w:val="00C76166"/>
    <w:rsid w:val="00C769C3"/>
    <w:rsid w:val="00C81634"/>
    <w:rsid w:val="00C938EC"/>
    <w:rsid w:val="00C93943"/>
    <w:rsid w:val="00C97E1F"/>
    <w:rsid w:val="00CA145D"/>
    <w:rsid w:val="00CA339C"/>
    <w:rsid w:val="00CA4B64"/>
    <w:rsid w:val="00CE0FA7"/>
    <w:rsid w:val="00CF4B54"/>
    <w:rsid w:val="00CF58B4"/>
    <w:rsid w:val="00D21745"/>
    <w:rsid w:val="00D22295"/>
    <w:rsid w:val="00D265CF"/>
    <w:rsid w:val="00D414CA"/>
    <w:rsid w:val="00D43CB1"/>
    <w:rsid w:val="00D44FD1"/>
    <w:rsid w:val="00D64566"/>
    <w:rsid w:val="00D64E20"/>
    <w:rsid w:val="00D92363"/>
    <w:rsid w:val="00D96906"/>
    <w:rsid w:val="00DA68B2"/>
    <w:rsid w:val="00DC2D47"/>
    <w:rsid w:val="00DC5612"/>
    <w:rsid w:val="00DC5B77"/>
    <w:rsid w:val="00DD74C5"/>
    <w:rsid w:val="00DE0D83"/>
    <w:rsid w:val="00E02260"/>
    <w:rsid w:val="00E029FC"/>
    <w:rsid w:val="00E07B2D"/>
    <w:rsid w:val="00E11A93"/>
    <w:rsid w:val="00E1391E"/>
    <w:rsid w:val="00E164AC"/>
    <w:rsid w:val="00E2047D"/>
    <w:rsid w:val="00E2526B"/>
    <w:rsid w:val="00E2697B"/>
    <w:rsid w:val="00E35074"/>
    <w:rsid w:val="00E52ADD"/>
    <w:rsid w:val="00E6041B"/>
    <w:rsid w:val="00E67B15"/>
    <w:rsid w:val="00E806C7"/>
    <w:rsid w:val="00E87685"/>
    <w:rsid w:val="00E877C0"/>
    <w:rsid w:val="00E87BB3"/>
    <w:rsid w:val="00E9407C"/>
    <w:rsid w:val="00E95C3E"/>
    <w:rsid w:val="00E96BAC"/>
    <w:rsid w:val="00EA25DA"/>
    <w:rsid w:val="00EA47CA"/>
    <w:rsid w:val="00EA4BDE"/>
    <w:rsid w:val="00EC4E38"/>
    <w:rsid w:val="00EC6D47"/>
    <w:rsid w:val="00ED2013"/>
    <w:rsid w:val="00ED35DE"/>
    <w:rsid w:val="00EF2DA7"/>
    <w:rsid w:val="00EF5CC5"/>
    <w:rsid w:val="00EF6628"/>
    <w:rsid w:val="00EF7A10"/>
    <w:rsid w:val="00F144BA"/>
    <w:rsid w:val="00F305F3"/>
    <w:rsid w:val="00F30684"/>
    <w:rsid w:val="00F570B5"/>
    <w:rsid w:val="00F57585"/>
    <w:rsid w:val="00F629AD"/>
    <w:rsid w:val="00F64848"/>
    <w:rsid w:val="00F95FE8"/>
    <w:rsid w:val="00FA1F4C"/>
    <w:rsid w:val="00FA466C"/>
    <w:rsid w:val="00FD11B7"/>
    <w:rsid w:val="00FD4AF4"/>
    <w:rsid w:val="00FE3B2A"/>
    <w:rsid w:val="00FE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9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0E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401D"/>
    <w:rPr>
      <w:b/>
      <w:bCs/>
    </w:rPr>
  </w:style>
  <w:style w:type="character" w:styleId="a7">
    <w:name w:val="Hyperlink"/>
    <w:basedOn w:val="a0"/>
    <w:uiPriority w:val="99"/>
    <w:semiHidden/>
    <w:unhideWhenUsed/>
    <w:rsid w:val="00BB401D"/>
    <w:rPr>
      <w:color w:val="0000FF"/>
      <w:u w:val="single"/>
    </w:rPr>
  </w:style>
  <w:style w:type="character" w:customStyle="1" w:styleId="js-phone-number">
    <w:name w:val="js-phone-number"/>
    <w:basedOn w:val="a0"/>
    <w:rsid w:val="00BB4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DB6E-A488-47E2-BE8B-F2C09C50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Кью</dc:creator>
  <cp:lastModifiedBy>User</cp:lastModifiedBy>
  <cp:revision>2</cp:revision>
  <cp:lastPrinted>2019-09-09T11:52:00Z</cp:lastPrinted>
  <dcterms:created xsi:type="dcterms:W3CDTF">2019-09-09T11:52:00Z</dcterms:created>
  <dcterms:modified xsi:type="dcterms:W3CDTF">2019-09-09T11:52:00Z</dcterms:modified>
</cp:coreProperties>
</file>